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5AA31" w14:textId="77777777" w:rsidR="00AA6A0D" w:rsidRPr="00C74657" w:rsidRDefault="00AA6A0D" w:rsidP="00AA6A0D">
      <w:pPr>
        <w:pStyle w:val="LO-normal"/>
        <w:jc w:val="center"/>
        <w:rPr>
          <w:rFonts w:ascii="Castellar" w:hAnsi="Castellar" w:cs="Times New Roman"/>
          <w:bCs/>
          <w:iCs/>
          <w:sz w:val="48"/>
          <w:szCs w:val="48"/>
        </w:rPr>
      </w:pPr>
      <w:r w:rsidRPr="00C74657">
        <w:rPr>
          <w:rFonts w:ascii="Castellar" w:hAnsi="Castellar" w:cs="Times New Roman"/>
          <w:bCs/>
          <w:iCs/>
          <w:sz w:val="48"/>
          <w:szCs w:val="48"/>
        </w:rPr>
        <w:t>THE LORD’S DAY</w:t>
      </w:r>
    </w:p>
    <w:p w14:paraId="401EE238" w14:textId="77777777" w:rsidR="00AA6A0D" w:rsidRPr="00195426" w:rsidRDefault="00AA6A0D" w:rsidP="00AA6A0D">
      <w:pPr>
        <w:spacing w:line="276" w:lineRule="auto"/>
        <w:jc w:val="center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The Third</w:t>
      </w:r>
      <w:r w:rsidRPr="00195426">
        <w:rPr>
          <w:bCs/>
          <w:iCs/>
          <w:sz w:val="32"/>
          <w:szCs w:val="32"/>
        </w:rPr>
        <w:t xml:space="preserve"> Sunday of Easter</w:t>
      </w:r>
    </w:p>
    <w:p w14:paraId="5C6C30FF" w14:textId="3D5E8B0E" w:rsidR="00AA6A0D" w:rsidRPr="00AA6A0D" w:rsidRDefault="003B2101" w:rsidP="00AA6A0D">
      <w:pPr>
        <w:pStyle w:val="NoSpacing"/>
        <w:spacing w:line="276" w:lineRule="auto"/>
        <w:jc w:val="center"/>
        <w:rPr>
          <w:bCs/>
          <w:color w:val="000000" w:themeColor="text1"/>
        </w:rPr>
      </w:pPr>
      <w:r w:rsidRPr="000D133E">
        <w:rPr>
          <w:rFonts w:ascii="Arial Narrow" w:hAnsi="Arial Narrow" w:cs="ADLaM Display"/>
          <w:b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1824" behindDoc="1" locked="0" layoutInCell="1" allowOverlap="1" wp14:anchorId="72D52268" wp14:editId="6D3AE2F5">
                <wp:simplePos x="0" y="0"/>
                <wp:positionH relativeFrom="column">
                  <wp:posOffset>561975</wp:posOffset>
                </wp:positionH>
                <wp:positionV relativeFrom="paragraph">
                  <wp:posOffset>237490</wp:posOffset>
                </wp:positionV>
                <wp:extent cx="4733925" cy="1924050"/>
                <wp:effectExtent l="0" t="0" r="9525" b="0"/>
                <wp:wrapTight wrapText="bothSides">
                  <wp:wrapPolygon edited="0">
                    <wp:start x="0" y="0"/>
                    <wp:lineTo x="0" y="21386"/>
                    <wp:lineTo x="21557" y="21386"/>
                    <wp:lineTo x="21557" y="0"/>
                    <wp:lineTo x="0" y="0"/>
                  </wp:wrapPolygon>
                </wp:wrapTight>
                <wp:docPr id="16108624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3925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E07B5C" w14:textId="77777777" w:rsidR="00AA6A0D" w:rsidRDefault="00AA6A0D" w:rsidP="00AA6A0D">
                            <w:pPr>
                              <w:spacing w:line="276" w:lineRule="auto"/>
                              <w:jc w:val="center"/>
                              <w:rPr>
                                <w:rFonts w:ascii="Arial Narrow" w:hAnsi="Arial Narrow" w:cs="ADLaM Display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095FFF1" wp14:editId="15887C46">
                                  <wp:extent cx="647700" cy="903244"/>
                                  <wp:effectExtent l="0" t="0" r="0" b="0"/>
                                  <wp:docPr id="482320276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0430" cy="90705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 Narrow" w:hAnsi="Arial Narrow" w:cs="ADLaM Display"/>
                                <w:b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DLaM Display"/>
                                <w:b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DLaM Display"/>
                                <w:b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DLaM Display"/>
                                <w:b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01433FE" wp14:editId="121B5CD9">
                                  <wp:extent cx="714375" cy="992654"/>
                                  <wp:effectExtent l="0" t="0" r="0" b="0"/>
                                  <wp:docPr id="839936700" name="Picture 2" descr="United Methodist Church Logo, symbol, meaning, history, PNG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United Methodist Church Logo, symbol, meaning, history, PNG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8175" r="3134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1818" cy="100299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8E96FD2" w14:textId="77777777" w:rsidR="00AA6A0D" w:rsidRPr="00CA1465" w:rsidRDefault="00AA6A0D" w:rsidP="00AA6A0D">
                            <w:pPr>
                              <w:spacing w:line="276" w:lineRule="auto"/>
                              <w:jc w:val="center"/>
                              <w:rPr>
                                <w:rFonts w:ascii="Arial Narrow" w:hAnsi="Arial Narrow" w:cs="ADLaM Display"/>
                                <w:b/>
                                <w:sz w:val="48"/>
                                <w:szCs w:val="48"/>
                              </w:rPr>
                            </w:pPr>
                            <w:r w:rsidRPr="00CA1465">
                              <w:rPr>
                                <w:rFonts w:ascii="Arial Narrow" w:hAnsi="Arial Narrow" w:cs="ADLaM Display"/>
                                <w:b/>
                                <w:sz w:val="48"/>
                                <w:szCs w:val="48"/>
                              </w:rPr>
                              <w:t>St. Andrew</w:t>
                            </w:r>
                            <w:r w:rsidRPr="00CA1465">
                              <w:rPr>
                                <w:rFonts w:ascii="Arial Narrow" w:hAnsi="Arial Narrow" w:cs="ADLaM Display"/>
                                <w:b/>
                                <w:sz w:val="48"/>
                                <w:szCs w:val="48"/>
                              </w:rPr>
                              <w:tab/>
                            </w:r>
                            <w:r w:rsidRPr="00CA1465">
                              <w:rPr>
                                <w:rFonts w:ascii="Arial Narrow" w:hAnsi="Arial Narrow" w:cs="ADLaM Display"/>
                                <w:b/>
                                <w:sz w:val="48"/>
                                <w:szCs w:val="48"/>
                              </w:rPr>
                              <w:tab/>
                            </w:r>
                            <w:r w:rsidRPr="00CA1465">
                              <w:rPr>
                                <w:rFonts w:ascii="Arial Narrow" w:hAnsi="Arial Narrow" w:cs="ADLaM Display"/>
                                <w:b/>
                                <w:sz w:val="48"/>
                                <w:szCs w:val="48"/>
                              </w:rPr>
                              <w:tab/>
                              <w:t>Community</w:t>
                            </w:r>
                          </w:p>
                          <w:p w14:paraId="0E73A2F5" w14:textId="77777777" w:rsidR="00AA6A0D" w:rsidRDefault="00AA6A0D" w:rsidP="00AA6A0D">
                            <w:pPr>
                              <w:spacing w:line="276" w:lineRule="auto"/>
                              <w:jc w:val="center"/>
                              <w:rPr>
                                <w:rFonts w:ascii="Arial Narrow" w:hAnsi="Arial Narrow" w:cs="ADLaM Display"/>
                                <w:b/>
                              </w:rPr>
                            </w:pPr>
                            <w:r w:rsidRPr="000D133E">
                              <w:rPr>
                                <w:rFonts w:ascii="Arial Narrow" w:hAnsi="Arial Narrow" w:cs="ADLaM Display"/>
                                <w:b/>
                              </w:rPr>
                              <w:t>PRESBYTERIAN CHURCH (USA)</w:t>
                            </w:r>
                            <w:r>
                              <w:rPr>
                                <w:rFonts w:ascii="Arial Narrow" w:hAnsi="Arial Narrow" w:cs="ADLaM Display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DLaM Display"/>
                                <w:b/>
                              </w:rPr>
                              <w:tab/>
                              <w:t>UNITED METHODIST CHURCH</w:t>
                            </w:r>
                          </w:p>
                          <w:p w14:paraId="6A2F91F4" w14:textId="2DEF96D3" w:rsidR="00AA6A0D" w:rsidRPr="00AA6A0D" w:rsidRDefault="00AA6A0D" w:rsidP="00AA6A0D">
                            <w:pPr>
                              <w:spacing w:line="276" w:lineRule="auto"/>
                              <w:jc w:val="center"/>
                              <w:rPr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FD164E">
                              <w:rPr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Bound together in love and service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D522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.25pt;margin-top:18.7pt;width:372.75pt;height:151.5pt;z-index:-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XdqDgIAAPcDAAAOAAAAZHJzL2Uyb0RvYy54bWysU9tu2zAMfR+wfxD0vthJk7Ux4hRdugwD&#10;ugvQ7QNkWY6FyaJGKbGzry8lp2nQvQ3TgyCK5BF5eLS6HTrDDgq9Blvy6STnTFkJtba7kv/8sX13&#10;w5kPwtbCgFUlPyrPb9dv36x6V6gZtGBqhYxArC96V/I2BFdkmZet6oSfgFOWnA1gJwKZuMtqFD2h&#10;dyab5fn7rAesHYJU3tPt/ejk64TfNEqGb03jVWCm5FRbSDumvYp7tl6JYofCtVqeyhD/UEUntKVH&#10;z1D3Igi2R/0XVKclgocmTCR0GTSNlir1QN1M81fdPLbCqdQLkePdmSb//2Dl18Oj+44sDB9goAGm&#10;Jrx7APnLMwubVtidukOEvlWipoenkbKsd744pUaqfeEjSNV/gZqGLPYBEtDQYBdZoT4ZodMAjmfS&#10;1RCYpMv59dXVcrbgTJJvupzN80UaSyaK53SHPnxS0LF4KDnSVBO8ODz4EMsRxXNIfM2D0fVWG5MM&#10;3FUbg+wgSAHbtFIHr8KMZX3JlwsqJGZZiPlJHJ0OpFCju5Lf5HGNmol0fLR1CglCm/FMlRh74idS&#10;MpIThmqgwMhTBfWRmEIYlUg/hw4t4B/OelJhyf3vvUDFmflsie3ldD6Psk3GfHE9IwMvPdWlR1hJ&#10;UCUPnI3HTUhSHzu6o6k0OvH1UsmpVlJXovH0E6J8L+0U9fJf108AAAD//wMAUEsDBBQABgAIAAAA&#10;IQCiqhn83gAAAAkBAAAPAAAAZHJzL2Rvd25yZXYueG1sTI/BTsMwEETvSPyDtUhcEHWgbpOmcSpA&#10;AnFt6QdsYjeJiNdR7Dbp37Oc4Lgzo9k3xW52vbjYMXSeNDwtEhCWam86ajQcv94fMxAhIhnsPVkN&#10;VxtgV97eFJgbP9HeXg6xEVxCIUcNbYxDLmWoW+swLPxgib2THx1GPsdGmhEnLne9fE6StXTYEX9o&#10;cbBvra2/D2en4fQ5Paw2U/URj+lerV+xSyt/1fr+bn7Zgoh2jn9h+MVndCiZqfJnMkH0GrJsxUkN&#10;y1SBYD9bKt5WsaASBbIs5P8F5Q8AAAD//wMAUEsBAi0AFAAGAAgAAAAhALaDOJL+AAAA4QEAABMA&#10;AAAAAAAAAAAAAAAAAAAAAFtDb250ZW50X1R5cGVzXS54bWxQSwECLQAUAAYACAAAACEAOP0h/9YA&#10;AACUAQAACwAAAAAAAAAAAAAAAAAvAQAAX3JlbHMvLnJlbHNQSwECLQAUAAYACAAAACEAFYl3ag4C&#10;AAD3AwAADgAAAAAAAAAAAAAAAAAuAgAAZHJzL2Uyb0RvYy54bWxQSwECLQAUAAYACAAAACEAoqoZ&#10;/N4AAAAJAQAADwAAAAAAAAAAAAAAAABoBAAAZHJzL2Rvd25yZXYueG1sUEsFBgAAAAAEAAQA8wAA&#10;AHMFAAAAAA==&#10;" stroked="f">
                <v:textbox>
                  <w:txbxContent>
                    <w:p w14:paraId="62E07B5C" w14:textId="77777777" w:rsidR="00AA6A0D" w:rsidRDefault="00AA6A0D" w:rsidP="00AA6A0D">
                      <w:pPr>
                        <w:spacing w:line="276" w:lineRule="auto"/>
                        <w:jc w:val="center"/>
                        <w:rPr>
                          <w:rFonts w:ascii="Arial Narrow" w:hAnsi="Arial Narrow" w:cs="ADLaM Display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095FFF1" wp14:editId="15887C46">
                            <wp:extent cx="647700" cy="903244"/>
                            <wp:effectExtent l="0" t="0" r="0" b="0"/>
                            <wp:docPr id="482320276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0430" cy="90705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 Narrow" w:hAnsi="Arial Narrow" w:cs="ADLaM Display"/>
                          <w:b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Arial Narrow" w:hAnsi="Arial Narrow" w:cs="ADLaM Display"/>
                          <w:b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Arial Narrow" w:hAnsi="Arial Narrow" w:cs="ADLaM Display"/>
                          <w:b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Arial Narrow" w:hAnsi="Arial Narrow" w:cs="ADLaM Display"/>
                          <w:b/>
                          <w:sz w:val="40"/>
                          <w:szCs w:val="40"/>
                        </w:rPr>
                        <w:tab/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01433FE" wp14:editId="121B5CD9">
                            <wp:extent cx="714375" cy="992654"/>
                            <wp:effectExtent l="0" t="0" r="0" b="0"/>
                            <wp:docPr id="839936700" name="Picture 2" descr="United Methodist Church Logo, symbol, meaning, history, PNG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United Methodist Church Logo, symbol, meaning, history, PNG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8175" r="3134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1818" cy="100299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8E96FD2" w14:textId="77777777" w:rsidR="00AA6A0D" w:rsidRPr="00CA1465" w:rsidRDefault="00AA6A0D" w:rsidP="00AA6A0D">
                      <w:pPr>
                        <w:spacing w:line="276" w:lineRule="auto"/>
                        <w:jc w:val="center"/>
                        <w:rPr>
                          <w:rFonts w:ascii="Arial Narrow" w:hAnsi="Arial Narrow" w:cs="ADLaM Display"/>
                          <w:b/>
                          <w:sz w:val="48"/>
                          <w:szCs w:val="48"/>
                        </w:rPr>
                      </w:pPr>
                      <w:r w:rsidRPr="00CA1465">
                        <w:rPr>
                          <w:rFonts w:ascii="Arial Narrow" w:hAnsi="Arial Narrow" w:cs="ADLaM Display"/>
                          <w:b/>
                          <w:sz w:val="48"/>
                          <w:szCs w:val="48"/>
                        </w:rPr>
                        <w:t>St. Andrew</w:t>
                      </w:r>
                      <w:r w:rsidRPr="00CA1465">
                        <w:rPr>
                          <w:rFonts w:ascii="Arial Narrow" w:hAnsi="Arial Narrow" w:cs="ADLaM Display"/>
                          <w:b/>
                          <w:sz w:val="48"/>
                          <w:szCs w:val="48"/>
                        </w:rPr>
                        <w:tab/>
                      </w:r>
                      <w:r w:rsidRPr="00CA1465">
                        <w:rPr>
                          <w:rFonts w:ascii="Arial Narrow" w:hAnsi="Arial Narrow" w:cs="ADLaM Display"/>
                          <w:b/>
                          <w:sz w:val="48"/>
                          <w:szCs w:val="48"/>
                        </w:rPr>
                        <w:tab/>
                      </w:r>
                      <w:r w:rsidRPr="00CA1465">
                        <w:rPr>
                          <w:rFonts w:ascii="Arial Narrow" w:hAnsi="Arial Narrow" w:cs="ADLaM Display"/>
                          <w:b/>
                          <w:sz w:val="48"/>
                          <w:szCs w:val="48"/>
                        </w:rPr>
                        <w:tab/>
                        <w:t>Community</w:t>
                      </w:r>
                    </w:p>
                    <w:p w14:paraId="0E73A2F5" w14:textId="77777777" w:rsidR="00AA6A0D" w:rsidRDefault="00AA6A0D" w:rsidP="00AA6A0D">
                      <w:pPr>
                        <w:spacing w:line="276" w:lineRule="auto"/>
                        <w:jc w:val="center"/>
                        <w:rPr>
                          <w:rFonts w:ascii="Arial Narrow" w:hAnsi="Arial Narrow" w:cs="ADLaM Display"/>
                          <w:b/>
                        </w:rPr>
                      </w:pPr>
                      <w:r w:rsidRPr="000D133E">
                        <w:rPr>
                          <w:rFonts w:ascii="Arial Narrow" w:hAnsi="Arial Narrow" w:cs="ADLaM Display"/>
                          <w:b/>
                        </w:rPr>
                        <w:t>PRESBYTERIAN CHURCH (USA)</w:t>
                      </w:r>
                      <w:r>
                        <w:rPr>
                          <w:rFonts w:ascii="Arial Narrow" w:hAnsi="Arial Narrow" w:cs="ADLaM Display"/>
                          <w:b/>
                        </w:rPr>
                        <w:tab/>
                      </w:r>
                      <w:r>
                        <w:rPr>
                          <w:rFonts w:ascii="Arial Narrow" w:hAnsi="Arial Narrow" w:cs="ADLaM Display"/>
                          <w:b/>
                        </w:rPr>
                        <w:tab/>
                        <w:t>UNITED METHODIST CHURCH</w:t>
                      </w:r>
                    </w:p>
                    <w:p w14:paraId="6A2F91F4" w14:textId="2DEF96D3" w:rsidR="00AA6A0D" w:rsidRPr="00AA6A0D" w:rsidRDefault="00AA6A0D" w:rsidP="00AA6A0D">
                      <w:pPr>
                        <w:spacing w:line="276" w:lineRule="auto"/>
                        <w:jc w:val="center"/>
                        <w:rPr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  <w:r w:rsidRPr="00FD164E">
                        <w:rPr>
                          <w:bCs/>
                          <w:i/>
                          <w:iCs/>
                          <w:sz w:val="32"/>
                          <w:szCs w:val="32"/>
                        </w:rPr>
                        <w:t>Bound together in love and service</w:t>
                      </w:r>
                      <w:r>
                        <w:rPr>
                          <w:bCs/>
                          <w:i/>
                          <w:iCs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A6A0D">
        <w:rPr>
          <w:rFonts w:ascii="Lucida Handwriting" w:hAnsi="Lucida Handwriting"/>
          <w:b/>
        </w:rPr>
        <w:t xml:space="preserve">    </w:t>
      </w:r>
      <w:r w:rsidR="00AA6A0D" w:rsidRPr="00E30ABB">
        <w:rPr>
          <w:bCs/>
          <w:color w:val="000000" w:themeColor="text1"/>
        </w:rPr>
        <w:t>April 1</w:t>
      </w:r>
      <w:r w:rsidR="00AA6A0D">
        <w:rPr>
          <w:bCs/>
          <w:color w:val="000000" w:themeColor="text1"/>
        </w:rPr>
        <w:t>9</w:t>
      </w:r>
      <w:r w:rsidR="00AA6A0D" w:rsidRPr="00E30ABB">
        <w:rPr>
          <w:bCs/>
          <w:color w:val="000000" w:themeColor="text1"/>
        </w:rPr>
        <w:t>, 2026</w:t>
      </w:r>
    </w:p>
    <w:p w14:paraId="3DA07BAE" w14:textId="25DD7F04" w:rsidR="00AA6A0D" w:rsidRDefault="00AA6A0D" w:rsidP="00AA6A0D">
      <w:pPr>
        <w:spacing w:line="276" w:lineRule="auto"/>
        <w:jc w:val="center"/>
        <w:rPr>
          <w:rFonts w:ascii="Arial Narrow" w:hAnsi="Arial Narrow" w:cs="ADLaM Display"/>
          <w:b/>
          <w:sz w:val="40"/>
          <w:szCs w:val="40"/>
        </w:rPr>
      </w:pPr>
    </w:p>
    <w:p w14:paraId="50B5A245" w14:textId="77777777" w:rsidR="00AA6A0D" w:rsidRDefault="00AA6A0D" w:rsidP="00AA6A0D">
      <w:pPr>
        <w:spacing w:line="276" w:lineRule="auto"/>
        <w:jc w:val="center"/>
        <w:rPr>
          <w:rFonts w:ascii="Arial Narrow" w:hAnsi="Arial Narrow" w:cs="ADLaM Display"/>
          <w:b/>
          <w:sz w:val="40"/>
          <w:szCs w:val="40"/>
        </w:rPr>
      </w:pPr>
    </w:p>
    <w:p w14:paraId="631F05A9" w14:textId="77777777" w:rsidR="00AA6A0D" w:rsidRDefault="00AA6A0D" w:rsidP="00AA6A0D">
      <w:pPr>
        <w:spacing w:line="276" w:lineRule="auto"/>
        <w:jc w:val="center"/>
        <w:rPr>
          <w:rFonts w:ascii="Arial Narrow" w:hAnsi="Arial Narrow" w:cs="ADLaM Display"/>
          <w:b/>
          <w:sz w:val="40"/>
          <w:szCs w:val="40"/>
        </w:rPr>
      </w:pPr>
    </w:p>
    <w:p w14:paraId="181870B0" w14:textId="77777777" w:rsidR="00AA6A0D" w:rsidRPr="003B2101" w:rsidRDefault="00AA6A0D" w:rsidP="003B2101">
      <w:pPr>
        <w:spacing w:line="276" w:lineRule="auto"/>
        <w:rPr>
          <w:b/>
          <w:iCs/>
          <w:sz w:val="24"/>
          <w:szCs w:val="24"/>
        </w:rPr>
      </w:pPr>
    </w:p>
    <w:p w14:paraId="14170951" w14:textId="4A7E7F31" w:rsidR="005B6849" w:rsidRDefault="005B6849" w:rsidP="005B6849">
      <w:pPr>
        <w:pStyle w:val="LO-normal"/>
        <w:jc w:val="center"/>
        <w:rPr>
          <w:b/>
          <w:bCs/>
          <w:sz w:val="16"/>
          <w:szCs w:val="16"/>
          <w:u w:val="single"/>
          <w:lang w:eastAsia="en-US" w:bidi="ar-SA"/>
        </w:rPr>
      </w:pPr>
      <w:r w:rsidRPr="00CA1465">
        <w:rPr>
          <w:b/>
          <w:bCs/>
          <w:sz w:val="24"/>
          <w:szCs w:val="24"/>
          <w:u w:val="single"/>
          <w:lang w:eastAsia="en-US" w:bidi="ar-SA"/>
        </w:rPr>
        <w:t>GATHERING</w:t>
      </w:r>
    </w:p>
    <w:p w14:paraId="5191D847" w14:textId="77777777" w:rsidR="003B2101" w:rsidRPr="003B2101" w:rsidRDefault="003B2101" w:rsidP="005B6849">
      <w:pPr>
        <w:pStyle w:val="LO-normal"/>
        <w:jc w:val="center"/>
        <w:rPr>
          <w:b/>
          <w:bCs/>
          <w:sz w:val="10"/>
          <w:szCs w:val="10"/>
          <w:u w:val="single"/>
          <w:lang w:eastAsia="en-US" w:bidi="ar-SA"/>
        </w:rPr>
      </w:pPr>
    </w:p>
    <w:p w14:paraId="1F054761" w14:textId="795E115D" w:rsidR="005B6849" w:rsidRDefault="003B2101" w:rsidP="003B2101">
      <w:pPr>
        <w:pStyle w:val="LO-normal"/>
        <w:rPr>
          <w:sz w:val="24"/>
          <w:szCs w:val="24"/>
          <w:lang w:eastAsia="en-US" w:bidi="ar-SA"/>
        </w:rPr>
      </w:pPr>
      <w:r w:rsidRPr="003B2101">
        <w:rPr>
          <w:sz w:val="24"/>
          <w:szCs w:val="24"/>
          <w:lang w:eastAsia="en-US" w:bidi="ar-SA"/>
        </w:rPr>
        <w:t>WELCOME AND ANNOUNCEMENTS</w:t>
      </w:r>
      <w:r>
        <w:rPr>
          <w:sz w:val="24"/>
          <w:szCs w:val="24"/>
          <w:lang w:eastAsia="en-US" w:bidi="ar-SA"/>
        </w:rPr>
        <w:tab/>
      </w:r>
      <w:r>
        <w:rPr>
          <w:sz w:val="24"/>
          <w:szCs w:val="24"/>
          <w:lang w:eastAsia="en-US" w:bidi="ar-SA"/>
        </w:rPr>
        <w:tab/>
      </w:r>
      <w:r>
        <w:rPr>
          <w:sz w:val="24"/>
          <w:szCs w:val="24"/>
          <w:lang w:eastAsia="en-US" w:bidi="ar-SA"/>
        </w:rPr>
        <w:tab/>
        <w:t>Jackie Farmer, Worship Leader</w:t>
      </w:r>
    </w:p>
    <w:p w14:paraId="52ED8EB7" w14:textId="77777777" w:rsidR="003B2101" w:rsidRPr="00D3646C" w:rsidRDefault="003B2101" w:rsidP="003B2101">
      <w:pPr>
        <w:pStyle w:val="LO-normal"/>
        <w:rPr>
          <w:lang w:eastAsia="en-US" w:bidi="ar-SA"/>
        </w:rPr>
      </w:pPr>
    </w:p>
    <w:p w14:paraId="37CF4220" w14:textId="27E7B460" w:rsidR="007C53CE" w:rsidRPr="00BE25FF" w:rsidRDefault="000F5C45" w:rsidP="00D944F9">
      <w:pPr>
        <w:pStyle w:val="LO-normal"/>
        <w:rPr>
          <w:rFonts w:eastAsia="Times New Roman" w:cs="Times New Roman"/>
          <w:sz w:val="24"/>
          <w:szCs w:val="24"/>
        </w:rPr>
      </w:pPr>
      <w:r w:rsidRPr="00BE25FF">
        <w:rPr>
          <w:sz w:val="24"/>
          <w:szCs w:val="24"/>
          <w:lang w:eastAsia="en-US" w:bidi="ar-SA"/>
        </w:rPr>
        <w:t>PRELUDE</w:t>
      </w:r>
      <w:r w:rsidR="009542D4" w:rsidRPr="00BE25FF">
        <w:rPr>
          <w:sz w:val="24"/>
          <w:szCs w:val="24"/>
          <w:lang w:eastAsia="en-US" w:bidi="ar-SA"/>
        </w:rPr>
        <w:t xml:space="preserve">    </w:t>
      </w:r>
      <w:r w:rsidR="00874588" w:rsidRPr="00BE25FF">
        <w:rPr>
          <w:sz w:val="24"/>
          <w:szCs w:val="24"/>
          <w:lang w:eastAsia="en-US" w:bidi="ar-SA"/>
        </w:rPr>
        <w:t xml:space="preserve">    </w:t>
      </w:r>
      <w:r w:rsidR="00B17915" w:rsidRPr="00BE25FF">
        <w:rPr>
          <w:sz w:val="24"/>
          <w:szCs w:val="24"/>
          <w:lang w:eastAsia="en-US" w:bidi="ar-SA"/>
        </w:rPr>
        <w:t xml:space="preserve"> </w:t>
      </w:r>
      <w:r w:rsidR="007742EB" w:rsidRPr="00BE25FF">
        <w:rPr>
          <w:sz w:val="24"/>
          <w:szCs w:val="24"/>
          <w:lang w:eastAsia="en-US" w:bidi="ar-SA"/>
        </w:rPr>
        <w:tab/>
      </w:r>
      <w:r w:rsidR="007742EB" w:rsidRPr="00BE25FF">
        <w:rPr>
          <w:sz w:val="24"/>
          <w:szCs w:val="24"/>
          <w:lang w:eastAsia="en-US" w:bidi="ar-SA"/>
        </w:rPr>
        <w:tab/>
      </w:r>
      <w:r w:rsidR="007742EB" w:rsidRPr="00BE25FF">
        <w:rPr>
          <w:sz w:val="24"/>
          <w:szCs w:val="24"/>
          <w:lang w:eastAsia="en-US" w:bidi="ar-SA"/>
        </w:rPr>
        <w:tab/>
      </w:r>
      <w:r w:rsidR="007742EB" w:rsidRPr="00BE25FF">
        <w:rPr>
          <w:sz w:val="24"/>
          <w:szCs w:val="24"/>
          <w:lang w:eastAsia="en-US" w:bidi="ar-SA"/>
        </w:rPr>
        <w:tab/>
      </w:r>
      <w:r w:rsidR="007742EB" w:rsidRPr="00BE25FF">
        <w:rPr>
          <w:sz w:val="24"/>
          <w:szCs w:val="24"/>
          <w:lang w:eastAsia="en-US" w:bidi="ar-SA"/>
        </w:rPr>
        <w:tab/>
      </w:r>
      <w:r w:rsidR="007742EB" w:rsidRPr="00BE25FF">
        <w:rPr>
          <w:sz w:val="24"/>
          <w:szCs w:val="24"/>
          <w:lang w:eastAsia="en-US" w:bidi="ar-SA"/>
        </w:rPr>
        <w:tab/>
      </w:r>
      <w:r w:rsidR="007742EB" w:rsidRPr="00BE25FF">
        <w:rPr>
          <w:sz w:val="24"/>
          <w:szCs w:val="24"/>
          <w:lang w:eastAsia="en-US" w:bidi="ar-SA"/>
        </w:rPr>
        <w:tab/>
        <w:t xml:space="preserve">      </w:t>
      </w:r>
      <w:r w:rsidR="00D808C9">
        <w:rPr>
          <w:sz w:val="24"/>
          <w:szCs w:val="24"/>
          <w:lang w:eastAsia="en-US" w:bidi="ar-SA"/>
        </w:rPr>
        <w:t xml:space="preserve">  </w:t>
      </w:r>
      <w:r w:rsidR="007742EB" w:rsidRPr="00BE25FF">
        <w:rPr>
          <w:sz w:val="24"/>
          <w:szCs w:val="24"/>
          <w:lang w:eastAsia="en-US" w:bidi="ar-SA"/>
        </w:rPr>
        <w:t>Dr. William Holda</w:t>
      </w:r>
    </w:p>
    <w:p w14:paraId="3D7AEB3D" w14:textId="77777777" w:rsidR="005B6849" w:rsidRPr="00D3646C" w:rsidRDefault="005B6849" w:rsidP="00D944F9">
      <w:pPr>
        <w:pStyle w:val="LO-normal"/>
        <w:rPr>
          <w:rFonts w:eastAsia="Times New Roman" w:cs="Times New Roman"/>
        </w:rPr>
      </w:pPr>
    </w:p>
    <w:p w14:paraId="3058CDA0" w14:textId="0C80FC0E" w:rsidR="00B16432" w:rsidRPr="00BE25FF" w:rsidRDefault="007C53CE" w:rsidP="00624278">
      <w:pPr>
        <w:contextualSpacing/>
        <w:rPr>
          <w:i/>
          <w:iCs/>
          <w:sz w:val="24"/>
          <w:szCs w:val="24"/>
        </w:rPr>
      </w:pPr>
      <w:r w:rsidRPr="00BE25FF">
        <w:rPr>
          <w:sz w:val="24"/>
          <w:szCs w:val="24"/>
        </w:rPr>
        <w:t xml:space="preserve">*UNITY </w:t>
      </w:r>
      <w:proofErr w:type="gramStart"/>
      <w:r w:rsidRPr="00BE25FF">
        <w:rPr>
          <w:sz w:val="24"/>
          <w:szCs w:val="24"/>
        </w:rPr>
        <w:t>HYMN</w:t>
      </w:r>
      <w:r w:rsidR="0041779D" w:rsidRPr="00BE25FF">
        <w:rPr>
          <w:sz w:val="24"/>
          <w:szCs w:val="24"/>
        </w:rPr>
        <w:t xml:space="preserve"> </w:t>
      </w:r>
      <w:r w:rsidRPr="00BE25FF">
        <w:rPr>
          <w:b/>
          <w:bCs/>
          <w:sz w:val="24"/>
          <w:szCs w:val="24"/>
        </w:rPr>
        <w:t xml:space="preserve"> </w:t>
      </w:r>
      <w:r w:rsidR="00B16432" w:rsidRPr="00BE25FF">
        <w:rPr>
          <w:i/>
          <w:iCs/>
          <w:sz w:val="24"/>
          <w:szCs w:val="24"/>
        </w:rPr>
        <w:t>(</w:t>
      </w:r>
      <w:proofErr w:type="gramEnd"/>
      <w:r w:rsidR="00B16432" w:rsidRPr="00BE25FF">
        <w:rPr>
          <w:i/>
          <w:iCs/>
          <w:sz w:val="24"/>
          <w:szCs w:val="24"/>
        </w:rPr>
        <w:t>*stand as we are able</w:t>
      </w:r>
      <w:r w:rsidRPr="00BE25FF">
        <w:rPr>
          <w:i/>
          <w:iCs/>
          <w:sz w:val="24"/>
          <w:szCs w:val="24"/>
        </w:rPr>
        <w:t>)</w:t>
      </w:r>
      <w:r w:rsidR="00B16432" w:rsidRPr="00BE25FF">
        <w:rPr>
          <w:sz w:val="24"/>
          <w:szCs w:val="24"/>
        </w:rPr>
        <w:tab/>
      </w:r>
      <w:r w:rsidR="00B16432" w:rsidRPr="00BE25FF">
        <w:rPr>
          <w:sz w:val="24"/>
          <w:szCs w:val="24"/>
        </w:rPr>
        <w:tab/>
      </w:r>
      <w:r w:rsidR="00B16432" w:rsidRPr="00BE25FF">
        <w:rPr>
          <w:sz w:val="24"/>
          <w:szCs w:val="24"/>
        </w:rPr>
        <w:tab/>
      </w:r>
      <w:r w:rsidR="00B16432" w:rsidRPr="00BE25FF">
        <w:rPr>
          <w:sz w:val="24"/>
          <w:szCs w:val="24"/>
        </w:rPr>
        <w:tab/>
        <w:t xml:space="preserve">            </w:t>
      </w:r>
      <w:r w:rsidR="00D808C9">
        <w:rPr>
          <w:sz w:val="24"/>
          <w:szCs w:val="24"/>
        </w:rPr>
        <w:t xml:space="preserve">    </w:t>
      </w:r>
      <w:r w:rsidR="0057412C">
        <w:rPr>
          <w:sz w:val="24"/>
          <w:szCs w:val="24"/>
        </w:rPr>
        <w:t xml:space="preserve">          </w:t>
      </w:r>
      <w:r w:rsidR="00B16432" w:rsidRPr="00BE25FF">
        <w:rPr>
          <w:smallCaps/>
          <w:sz w:val="20"/>
          <w:szCs w:val="24"/>
        </w:rPr>
        <w:t>Aurelia</w:t>
      </w:r>
      <w:r w:rsidRPr="00BE25FF">
        <w:rPr>
          <w:i/>
          <w:iCs/>
          <w:sz w:val="24"/>
          <w:szCs w:val="24"/>
        </w:rPr>
        <w:t xml:space="preserve">                                                             </w:t>
      </w:r>
    </w:p>
    <w:p w14:paraId="64893C6E" w14:textId="77777777" w:rsidR="007742EB" w:rsidRPr="00BE25FF" w:rsidRDefault="007C53CE" w:rsidP="007742EB">
      <w:pPr>
        <w:ind w:left="360"/>
        <w:contextualSpacing/>
        <w:rPr>
          <w:b/>
          <w:sz w:val="24"/>
          <w:szCs w:val="24"/>
        </w:rPr>
      </w:pPr>
      <w:r w:rsidRPr="00BE25FF">
        <w:rPr>
          <w:b/>
          <w:sz w:val="24"/>
          <w:szCs w:val="24"/>
        </w:rPr>
        <w:t>In Unity, we gather to worship and rejoice.</w:t>
      </w:r>
      <w:r w:rsidRPr="00BE25FF">
        <w:rPr>
          <w:i/>
          <w:iCs/>
          <w:sz w:val="24"/>
          <w:szCs w:val="24"/>
        </w:rPr>
        <w:t xml:space="preserve">                                                                                       </w:t>
      </w:r>
      <w:r w:rsidRPr="00BE25FF">
        <w:rPr>
          <w:b/>
          <w:sz w:val="24"/>
          <w:szCs w:val="24"/>
        </w:rPr>
        <w:t>From our own faith traditions, we pray with one strong voice:</w:t>
      </w:r>
    </w:p>
    <w:p w14:paraId="5540FE59" w14:textId="48381A22" w:rsidR="007742EB" w:rsidRPr="00BE25FF" w:rsidRDefault="007C53CE" w:rsidP="007742EB">
      <w:pPr>
        <w:ind w:left="360"/>
        <w:contextualSpacing/>
        <w:rPr>
          <w:b/>
          <w:sz w:val="24"/>
          <w:szCs w:val="24"/>
        </w:rPr>
      </w:pPr>
      <w:r w:rsidRPr="00BE25FF">
        <w:rPr>
          <w:b/>
          <w:sz w:val="24"/>
          <w:szCs w:val="24"/>
        </w:rPr>
        <w:t>Lord, help us love each other and serve all those in need,</w:t>
      </w:r>
      <w:r w:rsidRPr="00BE25FF">
        <w:rPr>
          <w:b/>
          <w:sz w:val="24"/>
          <w:szCs w:val="24"/>
        </w:rPr>
        <w:tab/>
      </w:r>
    </w:p>
    <w:p w14:paraId="191B08DF" w14:textId="396A908C" w:rsidR="007C53CE" w:rsidRPr="00BE25FF" w:rsidRDefault="007C53CE" w:rsidP="007742EB">
      <w:pPr>
        <w:ind w:left="360"/>
        <w:contextualSpacing/>
        <w:rPr>
          <w:b/>
          <w:bCs/>
          <w:sz w:val="24"/>
          <w:szCs w:val="24"/>
        </w:rPr>
      </w:pPr>
      <w:r w:rsidRPr="00BE25FF">
        <w:rPr>
          <w:b/>
          <w:bCs/>
          <w:sz w:val="24"/>
          <w:szCs w:val="24"/>
        </w:rPr>
        <w:t>and live as your disciples – in heart and word and deed.</w:t>
      </w:r>
    </w:p>
    <w:p w14:paraId="060CEFF9" w14:textId="77777777" w:rsidR="007C53CE" w:rsidRPr="003B2101" w:rsidRDefault="007C53CE" w:rsidP="007C53CE">
      <w:pPr>
        <w:contextualSpacing/>
        <w:rPr>
          <w:b/>
          <w:bCs/>
        </w:rPr>
      </w:pPr>
    </w:p>
    <w:p w14:paraId="65B07346" w14:textId="64757CE5" w:rsidR="00D944F9" w:rsidRPr="00BE25FF" w:rsidRDefault="00D944F9" w:rsidP="00D944F9">
      <w:pPr>
        <w:pStyle w:val="LO-normal"/>
        <w:rPr>
          <w:rFonts w:eastAsia="Times New Roman" w:cs="Times New Roman"/>
          <w:sz w:val="24"/>
          <w:szCs w:val="24"/>
        </w:rPr>
      </w:pPr>
      <w:r w:rsidRPr="00BE25FF">
        <w:rPr>
          <w:rFonts w:eastAsia="Times New Roman" w:cs="Times New Roman"/>
          <w:sz w:val="24"/>
          <w:szCs w:val="24"/>
        </w:rPr>
        <w:t>*CALL TO WORSHIP</w:t>
      </w:r>
    </w:p>
    <w:p w14:paraId="2490FE79" w14:textId="6A031B8F" w:rsidR="000C4A02" w:rsidRPr="000C4A02" w:rsidRDefault="000C4A02" w:rsidP="000C4A02">
      <w:pPr>
        <w:shd w:val="clear" w:color="auto" w:fill="FFFFFF"/>
        <w:ind w:left="360"/>
        <w:textAlignment w:val="baseline"/>
        <w:rPr>
          <w:i/>
          <w:iCs/>
          <w:sz w:val="24"/>
        </w:rPr>
      </w:pPr>
      <w:r w:rsidRPr="000C4A02">
        <w:rPr>
          <w:sz w:val="24"/>
        </w:rPr>
        <w:t>Followers of Jesus,</w:t>
      </w:r>
      <w:r>
        <w:rPr>
          <w:sz w:val="24"/>
        </w:rPr>
        <w:t xml:space="preserve"> </w:t>
      </w:r>
      <w:r w:rsidRPr="000C4A02">
        <w:rPr>
          <w:sz w:val="24"/>
        </w:rPr>
        <w:t xml:space="preserve">by his cross we are redeemed from the futility of sin. </w:t>
      </w:r>
    </w:p>
    <w:p w14:paraId="697F2638" w14:textId="77777777" w:rsidR="000C4A02" w:rsidRPr="000C4A02" w:rsidRDefault="000C4A02" w:rsidP="000C4A02">
      <w:pPr>
        <w:shd w:val="clear" w:color="auto" w:fill="FFFFFF"/>
        <w:ind w:left="360"/>
        <w:textAlignment w:val="baseline"/>
        <w:rPr>
          <w:b/>
          <w:bCs/>
          <w:sz w:val="24"/>
        </w:rPr>
      </w:pPr>
      <w:r w:rsidRPr="000C4A02">
        <w:rPr>
          <w:b/>
          <w:bCs/>
          <w:sz w:val="24"/>
        </w:rPr>
        <w:t>Alleluia!</w:t>
      </w:r>
    </w:p>
    <w:p w14:paraId="4DEA305F" w14:textId="77777777" w:rsidR="000C4A02" w:rsidRPr="000C4A02" w:rsidRDefault="000C4A02" w:rsidP="000C4A02">
      <w:pPr>
        <w:shd w:val="clear" w:color="auto" w:fill="FFFFFF"/>
        <w:ind w:left="360"/>
        <w:textAlignment w:val="baseline"/>
        <w:rPr>
          <w:sz w:val="24"/>
        </w:rPr>
      </w:pPr>
      <w:r w:rsidRPr="000C4A02">
        <w:rPr>
          <w:sz w:val="24"/>
        </w:rPr>
        <w:t>By his rising we are free from the fear of death.</w:t>
      </w:r>
    </w:p>
    <w:p w14:paraId="2C4E9A48" w14:textId="77777777" w:rsidR="000C4A02" w:rsidRPr="000C4A02" w:rsidRDefault="000C4A02" w:rsidP="000C4A02">
      <w:pPr>
        <w:shd w:val="clear" w:color="auto" w:fill="FFFFFF"/>
        <w:ind w:left="360"/>
        <w:textAlignment w:val="baseline"/>
        <w:rPr>
          <w:b/>
          <w:bCs/>
          <w:sz w:val="24"/>
        </w:rPr>
      </w:pPr>
      <w:r w:rsidRPr="000C4A02">
        <w:rPr>
          <w:b/>
          <w:bCs/>
          <w:sz w:val="24"/>
        </w:rPr>
        <w:t>Alleluia!</w:t>
      </w:r>
    </w:p>
    <w:p w14:paraId="5E8199F7" w14:textId="77777777" w:rsidR="000C4A02" w:rsidRPr="000C4A02" w:rsidRDefault="000C4A02" w:rsidP="000C4A02">
      <w:pPr>
        <w:shd w:val="clear" w:color="auto" w:fill="FFFFFF"/>
        <w:ind w:left="360"/>
        <w:textAlignment w:val="baseline"/>
        <w:rPr>
          <w:sz w:val="24"/>
        </w:rPr>
      </w:pPr>
      <w:r w:rsidRPr="000C4A02">
        <w:rPr>
          <w:sz w:val="24"/>
        </w:rPr>
        <w:t>By his love we are made new in the living and enduring</w:t>
      </w:r>
    </w:p>
    <w:p w14:paraId="2CFC8275" w14:textId="14451E36" w:rsidR="000C4A02" w:rsidRPr="000C4A02" w:rsidRDefault="000C4A02" w:rsidP="000C4A02">
      <w:pPr>
        <w:shd w:val="clear" w:color="auto" w:fill="FFFFFF"/>
        <w:ind w:left="360"/>
        <w:textAlignment w:val="baseline"/>
        <w:rPr>
          <w:i/>
          <w:iCs/>
          <w:sz w:val="24"/>
        </w:rPr>
      </w:pPr>
      <w:r w:rsidRPr="000C4A02">
        <w:rPr>
          <w:sz w:val="24"/>
        </w:rPr>
        <w:t xml:space="preserve">Word of God. </w:t>
      </w:r>
    </w:p>
    <w:p w14:paraId="1B654EF7" w14:textId="6E25814B" w:rsidR="00D808C9" w:rsidRDefault="000C4A02" w:rsidP="000C4A02">
      <w:pPr>
        <w:shd w:val="clear" w:color="auto" w:fill="FFFFFF"/>
        <w:ind w:left="360"/>
        <w:textAlignment w:val="baseline"/>
        <w:rPr>
          <w:b/>
          <w:bCs/>
          <w:sz w:val="24"/>
        </w:rPr>
      </w:pPr>
      <w:r w:rsidRPr="000C4A02">
        <w:rPr>
          <w:b/>
          <w:bCs/>
          <w:sz w:val="24"/>
        </w:rPr>
        <w:t>Alleluia! Thanks be to God!</w:t>
      </w:r>
    </w:p>
    <w:p w14:paraId="315E5188" w14:textId="77777777" w:rsidR="000C4A02" w:rsidRPr="003B2101" w:rsidRDefault="000C4A02" w:rsidP="000C4A02">
      <w:pPr>
        <w:shd w:val="clear" w:color="auto" w:fill="FFFFFF"/>
        <w:ind w:left="360"/>
        <w:textAlignment w:val="baseline"/>
      </w:pPr>
    </w:p>
    <w:p w14:paraId="22F77BA3" w14:textId="348ED648" w:rsidR="009727EB" w:rsidRPr="0058387C" w:rsidRDefault="009727EB" w:rsidP="000C3AEF">
      <w:pPr>
        <w:shd w:val="clear" w:color="auto" w:fill="FFFFFF"/>
        <w:textAlignment w:val="baseline"/>
        <w:rPr>
          <w:sz w:val="24"/>
        </w:rPr>
      </w:pPr>
      <w:r w:rsidRPr="00BE25FF">
        <w:rPr>
          <w:sz w:val="24"/>
        </w:rPr>
        <w:t>*HYMN</w:t>
      </w:r>
      <w:r w:rsidR="009213E1">
        <w:rPr>
          <w:sz w:val="24"/>
        </w:rPr>
        <w:t xml:space="preserve"> – No. </w:t>
      </w:r>
      <w:r w:rsidR="00D808C9">
        <w:rPr>
          <w:sz w:val="24"/>
        </w:rPr>
        <w:t>482</w:t>
      </w:r>
      <w:r w:rsidR="009213E1">
        <w:rPr>
          <w:sz w:val="24"/>
        </w:rPr>
        <w:t xml:space="preserve"> </w:t>
      </w:r>
      <w:r w:rsidR="00D808C9">
        <w:rPr>
          <w:sz w:val="20"/>
          <w:szCs w:val="20"/>
        </w:rPr>
        <w:t>GTG</w:t>
      </w:r>
      <w:r w:rsidR="00573270">
        <w:rPr>
          <w:sz w:val="24"/>
        </w:rPr>
        <w:tab/>
      </w:r>
      <w:r w:rsidR="00573270">
        <w:rPr>
          <w:sz w:val="24"/>
        </w:rPr>
        <w:tab/>
      </w:r>
      <w:r w:rsidR="00D808C9">
        <w:rPr>
          <w:b/>
          <w:bCs/>
          <w:i/>
          <w:iCs/>
          <w:sz w:val="24"/>
        </w:rPr>
        <w:t>Baptized in Water</w:t>
      </w:r>
      <w:r w:rsidR="0058387C">
        <w:rPr>
          <w:i/>
          <w:iCs/>
          <w:sz w:val="24"/>
        </w:rPr>
        <w:tab/>
      </w:r>
      <w:r w:rsidR="0058387C">
        <w:rPr>
          <w:i/>
          <w:iCs/>
          <w:sz w:val="24"/>
        </w:rPr>
        <w:tab/>
      </w:r>
      <w:r w:rsidR="00573270">
        <w:rPr>
          <w:i/>
          <w:iCs/>
          <w:sz w:val="24"/>
        </w:rPr>
        <w:t xml:space="preserve"> </w:t>
      </w:r>
      <w:r w:rsidR="00D808C9">
        <w:rPr>
          <w:i/>
          <w:iCs/>
          <w:sz w:val="24"/>
        </w:rPr>
        <w:tab/>
      </w:r>
      <w:r w:rsidR="00D808C9">
        <w:rPr>
          <w:i/>
          <w:iCs/>
          <w:sz w:val="24"/>
        </w:rPr>
        <w:tab/>
      </w:r>
      <w:proofErr w:type="spellStart"/>
      <w:r w:rsidR="00D808C9">
        <w:rPr>
          <w:smallCaps/>
          <w:sz w:val="20"/>
        </w:rPr>
        <w:t>Bunessan</w:t>
      </w:r>
      <w:proofErr w:type="spellEnd"/>
    </w:p>
    <w:p w14:paraId="5A8685E9" w14:textId="77777777" w:rsidR="009727EB" w:rsidRPr="003B2101" w:rsidRDefault="009727EB" w:rsidP="000C3AEF">
      <w:pPr>
        <w:shd w:val="clear" w:color="auto" w:fill="FFFFFF"/>
        <w:textAlignment w:val="baseline"/>
      </w:pPr>
    </w:p>
    <w:p w14:paraId="17D89F6D" w14:textId="47CF91C0" w:rsidR="007A3C85" w:rsidRDefault="007A3C85" w:rsidP="007A3C85">
      <w:pPr>
        <w:shd w:val="clear" w:color="auto" w:fill="FFFFFF"/>
        <w:textAlignment w:val="baseline"/>
        <w:rPr>
          <w:sz w:val="24"/>
          <w:szCs w:val="24"/>
        </w:rPr>
      </w:pPr>
      <w:r>
        <w:rPr>
          <w:sz w:val="24"/>
          <w:szCs w:val="24"/>
        </w:rPr>
        <w:t>*OPENING PRAYER</w:t>
      </w:r>
    </w:p>
    <w:p w14:paraId="33012C02" w14:textId="614AD044" w:rsidR="007A3C85" w:rsidRDefault="007A3C85" w:rsidP="007A3C85">
      <w:pPr>
        <w:shd w:val="clear" w:color="auto" w:fill="FFFFFF"/>
        <w:ind w:left="360"/>
        <w:textAlignment w:val="baseline"/>
        <w:rPr>
          <w:sz w:val="24"/>
          <w:szCs w:val="24"/>
        </w:rPr>
      </w:pPr>
      <w:r w:rsidRPr="007A3C85">
        <w:rPr>
          <w:sz w:val="24"/>
          <w:szCs w:val="24"/>
        </w:rPr>
        <w:t>May the grace of Jesus Christ our risen Lord,</w:t>
      </w:r>
      <w:r>
        <w:rPr>
          <w:sz w:val="24"/>
          <w:szCs w:val="24"/>
        </w:rPr>
        <w:t xml:space="preserve"> </w:t>
      </w:r>
      <w:r w:rsidRPr="007A3C85">
        <w:rPr>
          <w:sz w:val="24"/>
          <w:szCs w:val="24"/>
        </w:rPr>
        <w:t>the love of God who raised him from the dead,</w:t>
      </w:r>
      <w:r>
        <w:rPr>
          <w:sz w:val="24"/>
          <w:szCs w:val="24"/>
        </w:rPr>
        <w:t xml:space="preserve"> </w:t>
      </w:r>
      <w:r w:rsidRPr="007A3C85">
        <w:rPr>
          <w:sz w:val="24"/>
          <w:szCs w:val="24"/>
        </w:rPr>
        <w:t>and the power of the Holy Spirit who fills the world with new life</w:t>
      </w:r>
      <w:r>
        <w:rPr>
          <w:sz w:val="24"/>
          <w:szCs w:val="24"/>
        </w:rPr>
        <w:t xml:space="preserve"> </w:t>
      </w:r>
      <w:r w:rsidRPr="007A3C85">
        <w:rPr>
          <w:sz w:val="24"/>
          <w:szCs w:val="24"/>
        </w:rPr>
        <w:t xml:space="preserve">bless and keep </w:t>
      </w:r>
      <w:r w:rsidRPr="007A3C85">
        <w:rPr>
          <w:sz w:val="24"/>
          <w:szCs w:val="24"/>
        </w:rPr>
        <w:lastRenderedPageBreak/>
        <w:t>you.</w:t>
      </w:r>
      <w:r>
        <w:rPr>
          <w:sz w:val="24"/>
          <w:szCs w:val="24"/>
        </w:rPr>
        <w:t xml:space="preserve"> </w:t>
      </w:r>
      <w:r w:rsidRPr="007A3C85">
        <w:rPr>
          <w:b/>
          <w:bCs/>
          <w:sz w:val="24"/>
          <w:szCs w:val="24"/>
        </w:rPr>
        <w:t>Alleluia!</w:t>
      </w:r>
    </w:p>
    <w:p w14:paraId="2E10F806" w14:textId="77777777" w:rsidR="007A3C85" w:rsidRDefault="007A3C85" w:rsidP="000C4A02">
      <w:pPr>
        <w:shd w:val="clear" w:color="auto" w:fill="FFFFFF"/>
        <w:textAlignment w:val="baseline"/>
        <w:rPr>
          <w:sz w:val="24"/>
          <w:szCs w:val="24"/>
        </w:rPr>
      </w:pPr>
    </w:p>
    <w:p w14:paraId="3AF652B1" w14:textId="5F6E85D4" w:rsidR="000C4A02" w:rsidRPr="000C4A02" w:rsidRDefault="007A3C85" w:rsidP="000C4A02">
      <w:pPr>
        <w:shd w:val="clear" w:color="auto" w:fill="FFFFFF"/>
        <w:textAlignment w:val="baseline"/>
        <w:rPr>
          <w:sz w:val="24"/>
          <w:szCs w:val="24"/>
        </w:rPr>
      </w:pPr>
      <w:r>
        <w:rPr>
          <w:sz w:val="24"/>
          <w:szCs w:val="24"/>
        </w:rPr>
        <w:t>*</w:t>
      </w:r>
      <w:r w:rsidR="000C4A02" w:rsidRPr="000C4A02">
        <w:rPr>
          <w:sz w:val="24"/>
          <w:szCs w:val="24"/>
        </w:rPr>
        <w:t xml:space="preserve">CALL </w:t>
      </w:r>
      <w:r w:rsidR="000C4A02">
        <w:rPr>
          <w:sz w:val="24"/>
          <w:szCs w:val="24"/>
        </w:rPr>
        <w:t>&amp; PRAYER OF</w:t>
      </w:r>
      <w:r w:rsidR="000C4A02" w:rsidRPr="000C4A02">
        <w:rPr>
          <w:sz w:val="24"/>
          <w:szCs w:val="24"/>
        </w:rPr>
        <w:t xml:space="preserve"> CONFESSION</w:t>
      </w:r>
    </w:p>
    <w:p w14:paraId="32212807" w14:textId="0C19DBB4" w:rsidR="000C4A02" w:rsidRDefault="000C4A02" w:rsidP="000C4A02">
      <w:pPr>
        <w:shd w:val="clear" w:color="auto" w:fill="FFFFFF"/>
        <w:ind w:left="360"/>
        <w:textAlignment w:val="baseline"/>
        <w:rPr>
          <w:sz w:val="24"/>
          <w:szCs w:val="24"/>
        </w:rPr>
      </w:pPr>
      <w:r w:rsidRPr="000C4A02">
        <w:rPr>
          <w:sz w:val="24"/>
          <w:szCs w:val="24"/>
        </w:rPr>
        <w:t>God judges all people impartially according to their deeds. Trusting in God</w:t>
      </w:r>
      <w:r w:rsidRPr="000C4A02">
        <w:rPr>
          <w:rFonts w:hint="eastAsia"/>
          <w:sz w:val="24"/>
          <w:szCs w:val="24"/>
        </w:rPr>
        <w:t>’</w:t>
      </w:r>
      <w:r w:rsidRPr="000C4A02">
        <w:rPr>
          <w:sz w:val="24"/>
          <w:szCs w:val="24"/>
        </w:rPr>
        <w:t>s love in Jesus Christ,</w:t>
      </w:r>
      <w:r>
        <w:rPr>
          <w:sz w:val="24"/>
          <w:szCs w:val="24"/>
        </w:rPr>
        <w:t xml:space="preserve"> </w:t>
      </w:r>
      <w:r w:rsidRPr="000C4A02">
        <w:rPr>
          <w:sz w:val="24"/>
          <w:szCs w:val="24"/>
        </w:rPr>
        <w:t>let us confess our sins before God and one another.</w:t>
      </w:r>
    </w:p>
    <w:p w14:paraId="02E41C09" w14:textId="77F766F9" w:rsidR="000C4A02" w:rsidRPr="000C4A02" w:rsidRDefault="000C4A02" w:rsidP="000C4A02">
      <w:pPr>
        <w:shd w:val="clear" w:color="auto" w:fill="FFFFFF"/>
        <w:ind w:left="360"/>
        <w:textAlignment w:val="baseline"/>
        <w:rPr>
          <w:b/>
          <w:bCs/>
          <w:sz w:val="24"/>
          <w:szCs w:val="24"/>
        </w:rPr>
      </w:pPr>
      <w:r w:rsidRPr="000C4A02">
        <w:rPr>
          <w:b/>
          <w:bCs/>
          <w:sz w:val="24"/>
          <w:szCs w:val="24"/>
        </w:rPr>
        <w:t>Almighty God,</w:t>
      </w:r>
      <w:r>
        <w:rPr>
          <w:b/>
          <w:bCs/>
          <w:sz w:val="24"/>
          <w:szCs w:val="24"/>
        </w:rPr>
        <w:t xml:space="preserve"> </w:t>
      </w:r>
      <w:r w:rsidRPr="000C4A02">
        <w:rPr>
          <w:b/>
          <w:bCs/>
          <w:sz w:val="24"/>
          <w:szCs w:val="24"/>
        </w:rPr>
        <w:t xml:space="preserve">our world is filled with corruption: power disguises itself as </w:t>
      </w:r>
      <w:proofErr w:type="gramStart"/>
      <w:r w:rsidRPr="000C4A02">
        <w:rPr>
          <w:b/>
          <w:bCs/>
          <w:sz w:val="24"/>
          <w:szCs w:val="24"/>
        </w:rPr>
        <w:t>truth;</w:t>
      </w:r>
      <w:proofErr w:type="gramEnd"/>
    </w:p>
    <w:p w14:paraId="0274D2E1" w14:textId="77777777" w:rsidR="000C4A02" w:rsidRDefault="000C4A02" w:rsidP="000C4A02">
      <w:pPr>
        <w:shd w:val="clear" w:color="auto" w:fill="FFFFFF"/>
        <w:ind w:left="360"/>
        <w:textAlignment w:val="baseline"/>
        <w:rPr>
          <w:b/>
          <w:bCs/>
          <w:sz w:val="24"/>
          <w:szCs w:val="24"/>
        </w:rPr>
      </w:pPr>
      <w:r w:rsidRPr="000C4A02">
        <w:rPr>
          <w:b/>
          <w:bCs/>
          <w:sz w:val="24"/>
          <w:szCs w:val="24"/>
        </w:rPr>
        <w:t>convenience masquerades as goodness;</w:t>
      </w:r>
      <w:r>
        <w:rPr>
          <w:b/>
          <w:bCs/>
          <w:sz w:val="24"/>
          <w:szCs w:val="24"/>
        </w:rPr>
        <w:t xml:space="preserve"> </w:t>
      </w:r>
      <w:r w:rsidRPr="000C4A02">
        <w:rPr>
          <w:b/>
          <w:bCs/>
          <w:sz w:val="24"/>
          <w:szCs w:val="24"/>
        </w:rPr>
        <w:t>selfish pleasure imitates love.</w:t>
      </w:r>
      <w:r>
        <w:rPr>
          <w:b/>
          <w:bCs/>
          <w:sz w:val="24"/>
          <w:szCs w:val="24"/>
        </w:rPr>
        <w:t xml:space="preserve"> </w:t>
      </w:r>
    </w:p>
    <w:p w14:paraId="7BCAF489" w14:textId="4B36BE02" w:rsidR="000C4A02" w:rsidRPr="000C4A02" w:rsidRDefault="000C4A02" w:rsidP="000C4A02">
      <w:pPr>
        <w:shd w:val="clear" w:color="auto" w:fill="FFFFFF"/>
        <w:ind w:left="360"/>
        <w:textAlignment w:val="baseline"/>
        <w:rPr>
          <w:b/>
          <w:bCs/>
          <w:sz w:val="24"/>
          <w:szCs w:val="24"/>
        </w:rPr>
      </w:pPr>
      <w:r w:rsidRPr="000C4A02">
        <w:rPr>
          <w:b/>
          <w:bCs/>
          <w:sz w:val="24"/>
          <w:szCs w:val="24"/>
        </w:rPr>
        <w:t>We confess to you, O God,</w:t>
      </w:r>
      <w:r>
        <w:rPr>
          <w:b/>
          <w:bCs/>
          <w:sz w:val="24"/>
          <w:szCs w:val="24"/>
        </w:rPr>
        <w:t xml:space="preserve"> </w:t>
      </w:r>
      <w:r w:rsidRPr="000C4A02">
        <w:rPr>
          <w:b/>
          <w:bCs/>
          <w:sz w:val="24"/>
          <w:szCs w:val="24"/>
        </w:rPr>
        <w:t>that we have been caught in the web of the world’s sin.</w:t>
      </w:r>
    </w:p>
    <w:p w14:paraId="59D786A6" w14:textId="69BC00AA" w:rsidR="000C4A02" w:rsidRDefault="000C4A02" w:rsidP="000C4A02">
      <w:pPr>
        <w:shd w:val="clear" w:color="auto" w:fill="FFFFFF"/>
        <w:ind w:left="360"/>
        <w:textAlignment w:val="baseline"/>
        <w:rPr>
          <w:b/>
          <w:bCs/>
          <w:sz w:val="24"/>
          <w:szCs w:val="24"/>
        </w:rPr>
      </w:pPr>
      <w:r w:rsidRPr="000C4A02">
        <w:rPr>
          <w:b/>
          <w:bCs/>
          <w:sz w:val="24"/>
          <w:szCs w:val="24"/>
        </w:rPr>
        <w:t>By the power of the Holy Spirit,</w:t>
      </w:r>
      <w:r>
        <w:rPr>
          <w:b/>
          <w:bCs/>
          <w:sz w:val="24"/>
          <w:szCs w:val="24"/>
        </w:rPr>
        <w:t xml:space="preserve"> </w:t>
      </w:r>
      <w:r w:rsidRPr="000C4A02">
        <w:rPr>
          <w:b/>
          <w:bCs/>
          <w:sz w:val="24"/>
          <w:szCs w:val="24"/>
        </w:rPr>
        <w:t>save us from these deceptions and free us for glad obedience,</w:t>
      </w:r>
      <w:r>
        <w:rPr>
          <w:b/>
          <w:bCs/>
          <w:sz w:val="24"/>
          <w:szCs w:val="24"/>
        </w:rPr>
        <w:t xml:space="preserve"> </w:t>
      </w:r>
      <w:r w:rsidRPr="000C4A02">
        <w:rPr>
          <w:b/>
          <w:bCs/>
          <w:sz w:val="24"/>
          <w:szCs w:val="24"/>
        </w:rPr>
        <w:t>that we may see the joy of Jesus’ resurrection</w:t>
      </w:r>
      <w:r>
        <w:rPr>
          <w:b/>
          <w:bCs/>
          <w:sz w:val="24"/>
          <w:szCs w:val="24"/>
        </w:rPr>
        <w:t xml:space="preserve"> </w:t>
      </w:r>
      <w:r w:rsidRPr="000C4A02">
        <w:rPr>
          <w:b/>
          <w:bCs/>
          <w:sz w:val="24"/>
          <w:szCs w:val="24"/>
        </w:rPr>
        <w:t>and receive the promise of everlasting life. Amen.</w:t>
      </w:r>
    </w:p>
    <w:p w14:paraId="67B452EA" w14:textId="77777777" w:rsidR="000C4A02" w:rsidRDefault="000C4A02" w:rsidP="000C3AEF">
      <w:pPr>
        <w:shd w:val="clear" w:color="auto" w:fill="FFFFFF"/>
        <w:textAlignment w:val="baseline"/>
        <w:rPr>
          <w:sz w:val="24"/>
          <w:szCs w:val="24"/>
        </w:rPr>
      </w:pPr>
    </w:p>
    <w:p w14:paraId="109EA830" w14:textId="6B1CF9E8" w:rsidR="0035473C" w:rsidRPr="0035473C" w:rsidRDefault="0035473C" w:rsidP="0035473C">
      <w:pPr>
        <w:pStyle w:val="LO-normal"/>
        <w:spacing w:line="276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*</w:t>
      </w:r>
      <w:r w:rsidRPr="0035473C">
        <w:rPr>
          <w:rFonts w:eastAsia="Times New Roman"/>
          <w:sz w:val="24"/>
          <w:szCs w:val="24"/>
        </w:rPr>
        <w:t>DECLARATION OF FORGIVENESS</w:t>
      </w:r>
    </w:p>
    <w:p w14:paraId="3BAEF341" w14:textId="77777777" w:rsidR="0035473C" w:rsidRDefault="0035473C" w:rsidP="0035473C">
      <w:pPr>
        <w:pStyle w:val="LO-normal"/>
        <w:spacing w:line="276" w:lineRule="auto"/>
        <w:ind w:left="360"/>
        <w:rPr>
          <w:rFonts w:eastAsia="Times New Roman" w:cs="Times New Roman"/>
          <w:bCs/>
          <w:sz w:val="24"/>
          <w:szCs w:val="24"/>
        </w:rPr>
      </w:pPr>
      <w:r w:rsidRPr="0035473C">
        <w:rPr>
          <w:rFonts w:eastAsia="Times New Roman"/>
          <w:bCs/>
          <w:sz w:val="24"/>
          <w:szCs w:val="24"/>
        </w:rPr>
        <w:t>Followers of Jesus:</w:t>
      </w:r>
      <w:r>
        <w:rPr>
          <w:rFonts w:eastAsia="Times New Roman"/>
          <w:bCs/>
          <w:sz w:val="24"/>
          <w:szCs w:val="24"/>
        </w:rPr>
        <w:t xml:space="preserve"> </w:t>
      </w:r>
      <w:r w:rsidRPr="0035473C">
        <w:rPr>
          <w:rFonts w:eastAsia="Times New Roman"/>
          <w:bCs/>
          <w:sz w:val="24"/>
          <w:szCs w:val="24"/>
        </w:rPr>
        <w:t>God has promised salvation to us, to our children,</w:t>
      </w:r>
      <w:r>
        <w:rPr>
          <w:rFonts w:eastAsia="Times New Roman"/>
          <w:bCs/>
          <w:sz w:val="24"/>
          <w:szCs w:val="24"/>
        </w:rPr>
        <w:t xml:space="preserve"> </w:t>
      </w:r>
      <w:r w:rsidRPr="0035473C">
        <w:rPr>
          <w:rFonts w:eastAsia="Times New Roman"/>
          <w:bCs/>
          <w:sz w:val="24"/>
          <w:szCs w:val="24"/>
        </w:rPr>
        <w:t xml:space="preserve">and to all who are near and far. </w:t>
      </w:r>
      <w:r w:rsidRPr="0035473C">
        <w:rPr>
          <w:rFonts w:eastAsia="Times New Roman" w:cs="Times New Roman"/>
          <w:bCs/>
          <w:sz w:val="24"/>
          <w:szCs w:val="24"/>
        </w:rPr>
        <w:t>In the name of Jesus Christ, we are forgiven.</w:t>
      </w:r>
    </w:p>
    <w:p w14:paraId="6CB38254" w14:textId="77777777" w:rsidR="00AA6A0D" w:rsidRDefault="00AA6A0D" w:rsidP="0035473C">
      <w:pPr>
        <w:pStyle w:val="LO-normal"/>
        <w:spacing w:line="276" w:lineRule="auto"/>
        <w:rPr>
          <w:rFonts w:eastAsia="Times New Roman" w:cs="Times New Roman"/>
          <w:bCs/>
          <w:sz w:val="24"/>
          <w:szCs w:val="24"/>
        </w:rPr>
      </w:pPr>
    </w:p>
    <w:p w14:paraId="4EC532D8" w14:textId="5B79DA2B" w:rsidR="0035473C" w:rsidRPr="00BE25FF" w:rsidRDefault="0035473C" w:rsidP="0035473C">
      <w:pPr>
        <w:pStyle w:val="LO-normal"/>
        <w:spacing w:line="276" w:lineRule="auto"/>
        <w:rPr>
          <w:rFonts w:eastAsia="Times New Roman" w:cs="Times New Roman"/>
          <w:bCs/>
          <w:sz w:val="24"/>
          <w:szCs w:val="24"/>
        </w:rPr>
      </w:pPr>
      <w:r w:rsidRPr="00BE25FF">
        <w:rPr>
          <w:rFonts w:eastAsia="Times New Roman" w:cs="Times New Roman"/>
          <w:bCs/>
          <w:sz w:val="24"/>
          <w:szCs w:val="24"/>
        </w:rPr>
        <w:t>*PASSING THE PEACE</w:t>
      </w:r>
    </w:p>
    <w:p w14:paraId="53FE875E" w14:textId="77777777" w:rsidR="000C4A02" w:rsidRPr="00F05D11" w:rsidRDefault="000C4A02" w:rsidP="000C4A02">
      <w:pPr>
        <w:adjustRightInd w:val="0"/>
        <w:ind w:left="360"/>
        <w:rPr>
          <w:rFonts w:cstheme="minorHAnsi"/>
          <w:sz w:val="24"/>
          <w:szCs w:val="24"/>
        </w:rPr>
      </w:pPr>
      <w:r w:rsidRPr="00F05D11">
        <w:rPr>
          <w:rFonts w:cstheme="minorHAnsi"/>
          <w:sz w:val="24"/>
          <w:szCs w:val="24"/>
        </w:rPr>
        <w:t>The peace of our Lord Jesus Christ be with you all.</w:t>
      </w:r>
    </w:p>
    <w:p w14:paraId="669BF2D1" w14:textId="77777777" w:rsidR="000C4A02" w:rsidRPr="00F05D11" w:rsidRDefault="000C4A02" w:rsidP="000C4A02">
      <w:pPr>
        <w:adjustRightInd w:val="0"/>
        <w:ind w:left="360"/>
        <w:rPr>
          <w:rFonts w:cstheme="minorHAnsi"/>
          <w:b/>
          <w:bCs/>
          <w:color w:val="000000"/>
          <w:sz w:val="24"/>
          <w:szCs w:val="24"/>
        </w:rPr>
      </w:pPr>
      <w:r w:rsidRPr="00F05D11">
        <w:rPr>
          <w:rFonts w:cstheme="minorHAnsi"/>
          <w:b/>
          <w:bCs/>
          <w:sz w:val="24"/>
          <w:szCs w:val="24"/>
        </w:rPr>
        <w:t xml:space="preserve">And </w:t>
      </w:r>
      <w:proofErr w:type="gramStart"/>
      <w:r w:rsidRPr="00F05D11">
        <w:rPr>
          <w:rFonts w:cstheme="minorHAnsi"/>
          <w:b/>
          <w:bCs/>
          <w:sz w:val="24"/>
          <w:szCs w:val="24"/>
        </w:rPr>
        <w:t>also</w:t>
      </w:r>
      <w:proofErr w:type="gramEnd"/>
      <w:r w:rsidRPr="00F05D11">
        <w:rPr>
          <w:rFonts w:cstheme="minorHAnsi"/>
          <w:b/>
          <w:bCs/>
          <w:sz w:val="24"/>
          <w:szCs w:val="24"/>
        </w:rPr>
        <w:t xml:space="preserve"> with you.</w:t>
      </w:r>
    </w:p>
    <w:p w14:paraId="180CB0A2" w14:textId="0411C670" w:rsidR="000C4A02" w:rsidRPr="000C4A02" w:rsidRDefault="000C4A02" w:rsidP="000C4A02">
      <w:pPr>
        <w:tabs>
          <w:tab w:val="left" w:pos="2469"/>
          <w:tab w:val="left" w:pos="5282"/>
        </w:tabs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="0035473C">
        <w:rPr>
          <w:sz w:val="24"/>
          <w:szCs w:val="24"/>
        </w:rPr>
        <w:t>As a forgiven people, g</w:t>
      </w:r>
      <w:r>
        <w:rPr>
          <w:sz w:val="24"/>
          <w:szCs w:val="24"/>
        </w:rPr>
        <w:t>reet and share the Peace of Christ with one another.)</w:t>
      </w:r>
    </w:p>
    <w:p w14:paraId="1D2ADF4A" w14:textId="77777777" w:rsidR="00B35F2D" w:rsidRPr="00BE25FF" w:rsidRDefault="00B35F2D" w:rsidP="00B35F2D">
      <w:pPr>
        <w:pStyle w:val="BodyText"/>
        <w:jc w:val="center"/>
        <w:rPr>
          <w:b/>
          <w:bCs/>
          <w:u w:val="single"/>
        </w:rPr>
      </w:pPr>
    </w:p>
    <w:p w14:paraId="66D9B382" w14:textId="0262A399" w:rsidR="005B6849" w:rsidRPr="00CA1465" w:rsidRDefault="002B7602" w:rsidP="00B35F2D">
      <w:pPr>
        <w:pStyle w:val="BodyText"/>
        <w:jc w:val="center"/>
        <w:rPr>
          <w:b/>
          <w:bCs/>
          <w:u w:val="single"/>
        </w:rPr>
      </w:pPr>
      <w:r w:rsidRPr="00CA1465">
        <w:rPr>
          <w:b/>
          <w:bCs/>
          <w:u w:val="single"/>
        </w:rPr>
        <w:t>P</w:t>
      </w:r>
      <w:r w:rsidR="00B35F2D" w:rsidRPr="00CA1465">
        <w:rPr>
          <w:b/>
          <w:bCs/>
          <w:u w:val="single"/>
        </w:rPr>
        <w:t>ROCLAMATION AND RESPONSE</w:t>
      </w:r>
    </w:p>
    <w:p w14:paraId="503C0C18" w14:textId="77777777" w:rsidR="00EB79AD" w:rsidRPr="00573270" w:rsidRDefault="00EB79AD" w:rsidP="006D7025">
      <w:pPr>
        <w:pStyle w:val="BodyText"/>
        <w:spacing w:line="252" w:lineRule="auto"/>
        <w:ind w:right="23"/>
      </w:pPr>
    </w:p>
    <w:p w14:paraId="2E08C905" w14:textId="0D12D28C" w:rsidR="0092258E" w:rsidRPr="00BE25FF" w:rsidRDefault="00EF3189" w:rsidP="006D7025">
      <w:pPr>
        <w:pStyle w:val="BodyText"/>
        <w:spacing w:line="252" w:lineRule="auto"/>
        <w:ind w:right="23"/>
      </w:pPr>
      <w:r w:rsidRPr="00BE25FF">
        <w:t>PRAYER FOR ILLUMINATION</w:t>
      </w:r>
      <w:r w:rsidR="00C263EB" w:rsidRPr="00BE25FF">
        <w:t xml:space="preserve">         </w:t>
      </w:r>
      <w:r w:rsidR="00075E15" w:rsidRPr="00BE25FF">
        <w:t xml:space="preserve">                       </w:t>
      </w:r>
      <w:r w:rsidR="001F0781" w:rsidRPr="00BE25FF">
        <w:t xml:space="preserve">     </w:t>
      </w:r>
      <w:r w:rsidR="001B76FE">
        <w:tab/>
      </w:r>
      <w:r w:rsidR="001B76FE">
        <w:tab/>
        <w:t xml:space="preserve">     </w:t>
      </w:r>
      <w:r w:rsidR="00D808C9">
        <w:t xml:space="preserve"> Alan Peters</w:t>
      </w:r>
      <w:r w:rsidR="001B76FE">
        <w:t>, Reader</w:t>
      </w:r>
      <w:r w:rsidR="00C263EB" w:rsidRPr="00BE25FF">
        <w:t xml:space="preserve">                    </w:t>
      </w:r>
      <w:r w:rsidR="0092258E" w:rsidRPr="00BE25FF">
        <w:t xml:space="preserve">     </w:t>
      </w:r>
    </w:p>
    <w:p w14:paraId="43C1FF6C" w14:textId="58DC4915" w:rsidR="006B757B" w:rsidRDefault="000C4A02" w:rsidP="00FC25C9">
      <w:pPr>
        <w:tabs>
          <w:tab w:val="left" w:pos="5460"/>
        </w:tabs>
        <w:ind w:left="360" w:right="231"/>
        <w:rPr>
          <w:b/>
          <w:bCs/>
          <w:sz w:val="24"/>
          <w:szCs w:val="24"/>
        </w:rPr>
      </w:pPr>
      <w:r w:rsidRPr="000C4A02">
        <w:rPr>
          <w:sz w:val="24"/>
          <w:szCs w:val="24"/>
        </w:rPr>
        <w:t>Lord,</w:t>
      </w:r>
      <w:r>
        <w:rPr>
          <w:sz w:val="24"/>
          <w:szCs w:val="24"/>
        </w:rPr>
        <w:t xml:space="preserve"> </w:t>
      </w:r>
      <w:r w:rsidRPr="000C4A02">
        <w:rPr>
          <w:sz w:val="24"/>
          <w:szCs w:val="24"/>
        </w:rPr>
        <w:t>you opened the meaning of the Scriptures</w:t>
      </w:r>
      <w:r>
        <w:rPr>
          <w:sz w:val="24"/>
          <w:szCs w:val="24"/>
        </w:rPr>
        <w:t xml:space="preserve"> </w:t>
      </w:r>
      <w:r w:rsidRPr="000C4A02">
        <w:rPr>
          <w:sz w:val="24"/>
          <w:szCs w:val="24"/>
        </w:rPr>
        <w:t>to the disciples on the road to Emmaus</w:t>
      </w:r>
      <w:r>
        <w:rPr>
          <w:sz w:val="24"/>
          <w:szCs w:val="24"/>
        </w:rPr>
        <w:t xml:space="preserve"> </w:t>
      </w:r>
      <w:r w:rsidRPr="000C4A02">
        <w:rPr>
          <w:sz w:val="24"/>
          <w:szCs w:val="24"/>
        </w:rPr>
        <w:t>and set their hearts ablaze.</w:t>
      </w:r>
      <w:r>
        <w:rPr>
          <w:sz w:val="24"/>
          <w:szCs w:val="24"/>
        </w:rPr>
        <w:t xml:space="preserve"> </w:t>
      </w:r>
      <w:r w:rsidRPr="000C4A02">
        <w:rPr>
          <w:sz w:val="24"/>
          <w:szCs w:val="24"/>
        </w:rPr>
        <w:t>By the power of your Spirit</w:t>
      </w:r>
      <w:r>
        <w:rPr>
          <w:sz w:val="24"/>
          <w:szCs w:val="24"/>
        </w:rPr>
        <w:t xml:space="preserve"> </w:t>
      </w:r>
      <w:r w:rsidRPr="000C4A02">
        <w:rPr>
          <w:sz w:val="24"/>
          <w:szCs w:val="24"/>
        </w:rPr>
        <w:t>kindle our hearts as we hear your word proclaimed,</w:t>
      </w:r>
      <w:r>
        <w:rPr>
          <w:sz w:val="24"/>
          <w:szCs w:val="24"/>
        </w:rPr>
        <w:t xml:space="preserve"> </w:t>
      </w:r>
      <w:r w:rsidRPr="000C4A02">
        <w:rPr>
          <w:sz w:val="24"/>
          <w:szCs w:val="24"/>
        </w:rPr>
        <w:t xml:space="preserve">that we may receive you with joy. </w:t>
      </w:r>
      <w:r w:rsidRPr="000C4A02">
        <w:rPr>
          <w:b/>
          <w:bCs/>
          <w:sz w:val="24"/>
          <w:szCs w:val="24"/>
        </w:rPr>
        <w:t>Amen.</w:t>
      </w:r>
    </w:p>
    <w:p w14:paraId="2FADE9BB" w14:textId="77777777" w:rsidR="000C4A02" w:rsidRPr="00BE25FF" w:rsidRDefault="000C4A02" w:rsidP="000C4A02">
      <w:pPr>
        <w:tabs>
          <w:tab w:val="left" w:pos="5460"/>
        </w:tabs>
        <w:ind w:right="231"/>
        <w:rPr>
          <w:sz w:val="24"/>
          <w:szCs w:val="24"/>
        </w:rPr>
      </w:pPr>
    </w:p>
    <w:p w14:paraId="7D9ACC59" w14:textId="6A54D1A4" w:rsidR="00995AAE" w:rsidRDefault="00EF3189" w:rsidP="00F15412">
      <w:pPr>
        <w:tabs>
          <w:tab w:val="left" w:pos="5460"/>
        </w:tabs>
        <w:ind w:right="231"/>
        <w:rPr>
          <w:sz w:val="24"/>
          <w:szCs w:val="24"/>
        </w:rPr>
      </w:pPr>
      <w:r w:rsidRPr="00B53F7E">
        <w:rPr>
          <w:sz w:val="24"/>
          <w:szCs w:val="24"/>
        </w:rPr>
        <w:t>SCRIPTURE</w:t>
      </w:r>
      <w:r w:rsidRPr="00B53F7E">
        <w:rPr>
          <w:spacing w:val="-7"/>
          <w:sz w:val="24"/>
          <w:szCs w:val="24"/>
        </w:rPr>
        <w:t xml:space="preserve"> </w:t>
      </w:r>
      <w:r w:rsidRPr="00B53F7E">
        <w:rPr>
          <w:spacing w:val="-2"/>
          <w:sz w:val="24"/>
          <w:szCs w:val="24"/>
        </w:rPr>
        <w:t>READINGS</w:t>
      </w:r>
      <w:r w:rsidR="00F15412" w:rsidRPr="00B53F7E">
        <w:rPr>
          <w:spacing w:val="-2"/>
          <w:sz w:val="24"/>
          <w:szCs w:val="24"/>
        </w:rPr>
        <w:t xml:space="preserve">: </w:t>
      </w:r>
      <w:r w:rsidR="003F4DC9" w:rsidRPr="00B53F7E">
        <w:rPr>
          <w:sz w:val="24"/>
          <w:szCs w:val="24"/>
        </w:rPr>
        <w:t xml:space="preserve">Acts 2:14a, </w:t>
      </w:r>
      <w:r w:rsidR="00DE1B42">
        <w:rPr>
          <w:sz w:val="24"/>
          <w:szCs w:val="24"/>
        </w:rPr>
        <w:t>36-41</w:t>
      </w:r>
      <w:r w:rsidR="009213E1" w:rsidRPr="00B53F7E">
        <w:rPr>
          <w:sz w:val="24"/>
          <w:szCs w:val="24"/>
        </w:rPr>
        <w:t xml:space="preserve">; </w:t>
      </w:r>
      <w:r w:rsidR="00EB041C" w:rsidRPr="00B53F7E">
        <w:rPr>
          <w:sz w:val="24"/>
          <w:szCs w:val="24"/>
        </w:rPr>
        <w:t>1 Peter 1:</w:t>
      </w:r>
      <w:r w:rsidR="00DE1B42">
        <w:rPr>
          <w:sz w:val="24"/>
          <w:szCs w:val="24"/>
        </w:rPr>
        <w:t>17-23</w:t>
      </w:r>
    </w:p>
    <w:p w14:paraId="4FCCBC74" w14:textId="33DBBCD8" w:rsidR="00B53F7E" w:rsidRDefault="00B53F7E" w:rsidP="00B53F7E">
      <w:pPr>
        <w:tabs>
          <w:tab w:val="left" w:pos="5460"/>
        </w:tabs>
        <w:ind w:left="360" w:right="231"/>
        <w:rPr>
          <w:sz w:val="24"/>
          <w:szCs w:val="24"/>
        </w:rPr>
      </w:pPr>
      <w:r>
        <w:rPr>
          <w:sz w:val="24"/>
          <w:szCs w:val="24"/>
        </w:rPr>
        <w:t>The Word of the Lord.</w:t>
      </w:r>
    </w:p>
    <w:p w14:paraId="653FC6D8" w14:textId="006CD2DB" w:rsidR="00B53F7E" w:rsidRPr="00D40BF3" w:rsidRDefault="00B53F7E" w:rsidP="00B53F7E">
      <w:pPr>
        <w:tabs>
          <w:tab w:val="left" w:pos="5460"/>
        </w:tabs>
        <w:ind w:left="360" w:right="231"/>
        <w:rPr>
          <w:b/>
          <w:bCs/>
          <w:sz w:val="24"/>
          <w:szCs w:val="24"/>
        </w:rPr>
      </w:pPr>
      <w:r w:rsidRPr="00D40BF3">
        <w:rPr>
          <w:b/>
          <w:bCs/>
          <w:sz w:val="24"/>
          <w:szCs w:val="24"/>
        </w:rPr>
        <w:t>Thanks be to God.</w:t>
      </w:r>
    </w:p>
    <w:p w14:paraId="7D9ACC5A" w14:textId="6BCDD422" w:rsidR="00995AAE" w:rsidRPr="00BE25FF" w:rsidRDefault="00995AAE">
      <w:pPr>
        <w:pStyle w:val="BodyText"/>
        <w:rPr>
          <w:highlight w:val="yellow"/>
        </w:rPr>
      </w:pPr>
    </w:p>
    <w:p w14:paraId="3B5B0E45" w14:textId="4CD2409C" w:rsidR="0098112B" w:rsidRPr="000B6499" w:rsidRDefault="00EF3189" w:rsidP="00A3114D">
      <w:pPr>
        <w:pStyle w:val="BodyText"/>
      </w:pPr>
      <w:r w:rsidRPr="00BE25FF">
        <w:t>*HYMN</w:t>
      </w:r>
      <w:r w:rsidR="000B6499">
        <w:t xml:space="preserve"> – No. </w:t>
      </w:r>
      <w:r w:rsidR="00D808C9">
        <w:t>729</w:t>
      </w:r>
      <w:r w:rsidR="000B6499">
        <w:t xml:space="preserve"> </w:t>
      </w:r>
      <w:r w:rsidR="00D808C9" w:rsidRPr="00D808C9">
        <w:rPr>
          <w:sz w:val="20"/>
          <w:szCs w:val="20"/>
        </w:rPr>
        <w:t>GTG</w:t>
      </w:r>
      <w:r w:rsidR="000B6499">
        <w:rPr>
          <w:sz w:val="20"/>
          <w:szCs w:val="20"/>
        </w:rPr>
        <w:tab/>
      </w:r>
      <w:r w:rsidR="00D808C9">
        <w:rPr>
          <w:b/>
          <w:bCs/>
          <w:i/>
          <w:iCs/>
        </w:rPr>
        <w:t>Lord, I Want to Be a Christian</w:t>
      </w:r>
      <w:r w:rsidR="000B6499">
        <w:tab/>
      </w:r>
      <w:r w:rsidR="00D808C9">
        <w:t xml:space="preserve"> </w:t>
      </w:r>
      <w:r w:rsidR="00D808C9">
        <w:rPr>
          <w:smallCaps/>
          <w:sz w:val="20"/>
          <w:szCs w:val="20"/>
        </w:rPr>
        <w:t>I Want to Be A Christian</w:t>
      </w:r>
    </w:p>
    <w:p w14:paraId="5971F16B" w14:textId="77777777" w:rsidR="00A3114D" w:rsidRPr="00BE25FF" w:rsidRDefault="00A3114D" w:rsidP="00A3114D">
      <w:pPr>
        <w:pStyle w:val="BodyText"/>
        <w:rPr>
          <w:highlight w:val="yellow"/>
        </w:rPr>
      </w:pPr>
    </w:p>
    <w:p w14:paraId="7D9ACC5D" w14:textId="59F6C811" w:rsidR="00995AAE" w:rsidRPr="00BE25FF" w:rsidRDefault="00E65130" w:rsidP="0098112B">
      <w:pPr>
        <w:pStyle w:val="BodyText"/>
        <w:tabs>
          <w:tab w:val="left" w:pos="4814"/>
        </w:tabs>
        <w:jc w:val="both"/>
      </w:pPr>
      <w:r w:rsidRPr="00BE25FF">
        <w:t>*</w:t>
      </w:r>
      <w:r w:rsidR="00F15412" w:rsidRPr="00BE25FF">
        <w:t>GOSPEL</w:t>
      </w:r>
      <w:r w:rsidR="00F15412">
        <w:t xml:space="preserve"> READING</w:t>
      </w:r>
      <w:r w:rsidR="00EF3189" w:rsidRPr="00BE25FF">
        <w:rPr>
          <w:spacing w:val="-2"/>
        </w:rPr>
        <w:t>:</w:t>
      </w:r>
      <w:r w:rsidR="00BE0535" w:rsidRPr="00BE25FF">
        <w:t xml:space="preserve"> </w:t>
      </w:r>
      <w:r w:rsidR="00DE1B42">
        <w:t>Luke 24:13-35</w:t>
      </w:r>
      <w:r w:rsidR="00F15412">
        <w:tab/>
      </w:r>
      <w:r w:rsidR="00F15412">
        <w:tab/>
      </w:r>
      <w:r w:rsidR="00F15412">
        <w:tab/>
      </w:r>
      <w:r w:rsidR="0057412C">
        <w:t xml:space="preserve">         </w:t>
      </w:r>
      <w:r w:rsidR="00F15412">
        <w:t xml:space="preserve"> Reverend </w:t>
      </w:r>
      <w:r w:rsidR="00F15412" w:rsidRPr="00BE25FF">
        <w:t>Stanley Larson</w:t>
      </w:r>
    </w:p>
    <w:p w14:paraId="0861C396" w14:textId="4B074BFA" w:rsidR="007A3C85" w:rsidRDefault="0035473C" w:rsidP="007A3C85">
      <w:pPr>
        <w:ind w:left="360" w:right="90"/>
        <w:rPr>
          <w:sz w:val="24"/>
          <w:szCs w:val="24"/>
        </w:rPr>
      </w:pPr>
      <w:r>
        <w:rPr>
          <w:sz w:val="24"/>
          <w:szCs w:val="24"/>
        </w:rPr>
        <w:t>Holy wisdom, holy Word.</w:t>
      </w:r>
    </w:p>
    <w:p w14:paraId="35408E3D" w14:textId="7E8D2313" w:rsidR="0035473C" w:rsidRPr="0035473C" w:rsidRDefault="0035473C" w:rsidP="007A3C85">
      <w:pPr>
        <w:ind w:left="360" w:right="90"/>
        <w:rPr>
          <w:b/>
          <w:bCs/>
          <w:sz w:val="24"/>
          <w:szCs w:val="24"/>
        </w:rPr>
      </w:pPr>
      <w:r w:rsidRPr="0035473C">
        <w:rPr>
          <w:b/>
          <w:bCs/>
          <w:sz w:val="24"/>
          <w:szCs w:val="24"/>
        </w:rPr>
        <w:t>Thanks be to God.</w:t>
      </w:r>
    </w:p>
    <w:p w14:paraId="221242EF" w14:textId="3FA92B2D" w:rsidR="00202F07" w:rsidRPr="00BE25FF" w:rsidRDefault="00EF3189" w:rsidP="00202F07">
      <w:pPr>
        <w:pStyle w:val="BodyText"/>
        <w:tabs>
          <w:tab w:val="left" w:pos="4007"/>
          <w:tab w:val="left" w:pos="4860"/>
        </w:tabs>
        <w:spacing w:before="2" w:line="550" w:lineRule="atLeast"/>
        <w:ind w:right="-90"/>
        <w:jc w:val="both"/>
      </w:pPr>
      <w:r w:rsidRPr="00BE25FF">
        <w:rPr>
          <w:spacing w:val="-2"/>
        </w:rPr>
        <w:t>MESSAGE</w:t>
      </w:r>
      <w:r w:rsidRPr="00BE25FF">
        <w:tab/>
      </w:r>
      <w:r w:rsidR="00BC5C71" w:rsidRPr="00BE25FF">
        <w:t xml:space="preserve">          </w:t>
      </w:r>
      <w:r w:rsidR="000B6499">
        <w:tab/>
      </w:r>
      <w:r w:rsidR="000B6499">
        <w:tab/>
      </w:r>
      <w:r w:rsidR="000B6499">
        <w:tab/>
      </w:r>
      <w:r w:rsidR="000B6499">
        <w:tab/>
        <w:t xml:space="preserve">  </w:t>
      </w:r>
    </w:p>
    <w:p w14:paraId="25D93C17" w14:textId="77777777" w:rsidR="00314D8B" w:rsidRPr="00BE25FF" w:rsidRDefault="00314D8B" w:rsidP="00314D8B">
      <w:pPr>
        <w:pStyle w:val="BodyText"/>
        <w:tabs>
          <w:tab w:val="left" w:pos="2886"/>
        </w:tabs>
        <w:rPr>
          <w:b/>
        </w:rPr>
      </w:pPr>
    </w:p>
    <w:p w14:paraId="7988D3A8" w14:textId="7AFEC37D" w:rsidR="002B7602" w:rsidRDefault="002B7602" w:rsidP="002B7602">
      <w:pPr>
        <w:pStyle w:val="BodyText"/>
        <w:rPr>
          <w:b/>
          <w:bCs/>
          <w:i/>
          <w:iCs/>
        </w:rPr>
      </w:pPr>
      <w:r w:rsidRPr="00BE25FF">
        <w:t>*AFFIRMATION:</w:t>
      </w:r>
      <w:r w:rsidRPr="00BE25FF">
        <w:rPr>
          <w:spacing w:val="-3"/>
        </w:rPr>
        <w:t xml:space="preserve"> </w:t>
      </w:r>
      <w:r w:rsidR="0035473C">
        <w:t>Pg. 35</w:t>
      </w:r>
      <w:r w:rsidRPr="00BE25FF">
        <w:t xml:space="preserve"> </w:t>
      </w:r>
      <w:r w:rsidR="0035473C">
        <w:rPr>
          <w:sz w:val="20"/>
          <w:szCs w:val="20"/>
        </w:rPr>
        <w:t>GTG</w:t>
      </w:r>
      <w:r w:rsidRPr="00BE25FF">
        <w:rPr>
          <w:spacing w:val="25"/>
        </w:rPr>
        <w:t xml:space="preserve">  </w:t>
      </w:r>
      <w:r w:rsidR="0035473C">
        <w:rPr>
          <w:spacing w:val="25"/>
        </w:rPr>
        <w:t xml:space="preserve">    </w:t>
      </w:r>
      <w:r w:rsidR="0035473C">
        <w:rPr>
          <w:b/>
          <w:bCs/>
          <w:i/>
          <w:iCs/>
        </w:rPr>
        <w:t>The Apostles’ Creed</w:t>
      </w:r>
    </w:p>
    <w:p w14:paraId="241823E5" w14:textId="77777777" w:rsidR="0035473C" w:rsidRPr="00BE25FF" w:rsidRDefault="0035473C" w:rsidP="002B7602">
      <w:pPr>
        <w:pStyle w:val="BodyText"/>
      </w:pPr>
    </w:p>
    <w:p w14:paraId="406147DC" w14:textId="051C5361" w:rsidR="00D808C9" w:rsidRPr="00D808C9" w:rsidRDefault="00D808C9" w:rsidP="00D808C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343434"/>
        </w:rPr>
      </w:pPr>
      <w:r w:rsidRPr="00D808C9">
        <w:rPr>
          <w:color w:val="343434"/>
        </w:rPr>
        <w:t xml:space="preserve">*RESPONSE </w:t>
      </w:r>
      <w:r w:rsidR="0035473C">
        <w:t xml:space="preserve">– </w:t>
      </w:r>
      <w:r w:rsidRPr="00D808C9">
        <w:rPr>
          <w:color w:val="343434"/>
        </w:rPr>
        <w:t xml:space="preserve">No. 581 GTG         </w:t>
      </w:r>
      <w:r w:rsidRPr="00D808C9">
        <w:rPr>
          <w:b/>
          <w:bCs/>
          <w:i/>
          <w:iCs/>
          <w:color w:val="343434"/>
        </w:rPr>
        <w:t>Glory Be to the Father</w:t>
      </w:r>
      <w:r w:rsidRPr="00D808C9">
        <w:rPr>
          <w:color w:val="343434"/>
        </w:rPr>
        <w:tab/>
      </w:r>
      <w:r w:rsidRPr="00D808C9">
        <w:rPr>
          <w:rStyle w:val="SubtleReference"/>
        </w:rPr>
        <w:t xml:space="preserve">                      </w:t>
      </w:r>
      <w:r w:rsidR="0035473C">
        <w:rPr>
          <w:rStyle w:val="SubtleReference"/>
        </w:rPr>
        <w:tab/>
        <w:t xml:space="preserve">         </w:t>
      </w:r>
      <w:r w:rsidRPr="00D808C9">
        <w:rPr>
          <w:rStyle w:val="SubtleReference"/>
          <w:sz w:val="20"/>
          <w:szCs w:val="20"/>
        </w:rPr>
        <w:t>Gloria Patri</w:t>
      </w:r>
    </w:p>
    <w:p w14:paraId="00C288F1" w14:textId="77777777" w:rsidR="002B7602" w:rsidRPr="00BE25FF" w:rsidRDefault="002B7602" w:rsidP="002B7602">
      <w:pPr>
        <w:spacing w:before="1"/>
        <w:rPr>
          <w:sz w:val="24"/>
        </w:rPr>
      </w:pPr>
    </w:p>
    <w:p w14:paraId="420C46E3" w14:textId="77777777" w:rsidR="002B7602" w:rsidRPr="00BE25FF" w:rsidRDefault="002B7602" w:rsidP="002B7602">
      <w:pPr>
        <w:spacing w:before="1"/>
        <w:rPr>
          <w:sz w:val="24"/>
        </w:rPr>
      </w:pPr>
      <w:r w:rsidRPr="00BE25FF">
        <w:rPr>
          <w:sz w:val="24"/>
        </w:rPr>
        <w:t>PRAYER</w:t>
      </w:r>
      <w:r w:rsidRPr="00BE25FF">
        <w:rPr>
          <w:spacing w:val="-3"/>
          <w:sz w:val="24"/>
        </w:rPr>
        <w:t xml:space="preserve"> </w:t>
      </w:r>
      <w:r w:rsidRPr="00BE25FF">
        <w:rPr>
          <w:sz w:val="24"/>
        </w:rPr>
        <w:t>CONCERNS</w:t>
      </w:r>
      <w:r w:rsidRPr="00BE25FF">
        <w:rPr>
          <w:spacing w:val="-4"/>
          <w:sz w:val="24"/>
        </w:rPr>
        <w:t xml:space="preserve"> </w:t>
      </w:r>
      <w:r w:rsidRPr="00BE25FF">
        <w:rPr>
          <w:sz w:val="24"/>
        </w:rPr>
        <w:t>AND</w:t>
      </w:r>
      <w:r w:rsidRPr="00BE25FF">
        <w:rPr>
          <w:spacing w:val="-3"/>
          <w:sz w:val="24"/>
        </w:rPr>
        <w:t xml:space="preserve"> </w:t>
      </w:r>
      <w:r w:rsidRPr="00BE25FF">
        <w:rPr>
          <w:sz w:val="24"/>
        </w:rPr>
        <w:t>JOYS</w:t>
      </w:r>
      <w:r w:rsidRPr="00BE25FF">
        <w:rPr>
          <w:spacing w:val="-3"/>
          <w:sz w:val="24"/>
        </w:rPr>
        <w:t xml:space="preserve"> </w:t>
      </w:r>
      <w:r w:rsidRPr="00BE25FF">
        <w:rPr>
          <w:sz w:val="24"/>
        </w:rPr>
        <w:t>OF</w:t>
      </w:r>
      <w:r w:rsidRPr="00BE25FF">
        <w:rPr>
          <w:spacing w:val="-2"/>
          <w:sz w:val="24"/>
        </w:rPr>
        <w:t xml:space="preserve"> </w:t>
      </w:r>
      <w:r w:rsidRPr="00BE25FF">
        <w:rPr>
          <w:sz w:val="24"/>
        </w:rPr>
        <w:t>THE</w:t>
      </w:r>
      <w:r w:rsidRPr="00BE25FF">
        <w:rPr>
          <w:spacing w:val="-3"/>
          <w:sz w:val="24"/>
        </w:rPr>
        <w:t xml:space="preserve"> </w:t>
      </w:r>
      <w:r w:rsidRPr="00BE25FF">
        <w:rPr>
          <w:spacing w:val="-2"/>
          <w:sz w:val="24"/>
        </w:rPr>
        <w:t>CHURCH</w:t>
      </w:r>
    </w:p>
    <w:p w14:paraId="6C085B4A" w14:textId="77777777" w:rsidR="002B7602" w:rsidRPr="00BE25FF" w:rsidRDefault="002B7602" w:rsidP="002B7602">
      <w:pPr>
        <w:spacing w:before="79"/>
        <w:rPr>
          <w:sz w:val="16"/>
          <w:szCs w:val="16"/>
        </w:rPr>
      </w:pPr>
    </w:p>
    <w:p w14:paraId="17A30F9C" w14:textId="77777777" w:rsidR="002B7602" w:rsidRDefault="002B7602" w:rsidP="002B7602">
      <w:pPr>
        <w:rPr>
          <w:sz w:val="24"/>
        </w:rPr>
      </w:pPr>
      <w:r w:rsidRPr="00BE25FF">
        <w:rPr>
          <w:sz w:val="24"/>
        </w:rPr>
        <w:t>THE LORD’S PRAYER</w:t>
      </w:r>
    </w:p>
    <w:p w14:paraId="1259D15A" w14:textId="77777777" w:rsidR="00B53F7E" w:rsidRDefault="00406D85" w:rsidP="00590225">
      <w:pPr>
        <w:ind w:left="360"/>
        <w:rPr>
          <w:b/>
          <w:bCs/>
          <w:sz w:val="24"/>
        </w:rPr>
      </w:pPr>
      <w:r w:rsidRPr="00590225">
        <w:rPr>
          <w:b/>
          <w:bCs/>
          <w:sz w:val="24"/>
        </w:rPr>
        <w:t xml:space="preserve">Our Father in heaven, </w:t>
      </w:r>
      <w:proofErr w:type="gramStart"/>
      <w:r w:rsidRPr="00590225">
        <w:rPr>
          <w:b/>
          <w:bCs/>
          <w:sz w:val="24"/>
        </w:rPr>
        <w:t>hallowed</w:t>
      </w:r>
      <w:proofErr w:type="gramEnd"/>
      <w:r w:rsidRPr="00590225">
        <w:rPr>
          <w:b/>
          <w:bCs/>
          <w:sz w:val="24"/>
        </w:rPr>
        <w:t xml:space="preserve"> be your name, </w:t>
      </w:r>
    </w:p>
    <w:p w14:paraId="7D1BB791" w14:textId="77777777" w:rsidR="00B53F7E" w:rsidRDefault="00406D85" w:rsidP="00590225">
      <w:pPr>
        <w:ind w:left="360"/>
        <w:rPr>
          <w:b/>
          <w:bCs/>
          <w:sz w:val="24"/>
        </w:rPr>
      </w:pPr>
      <w:proofErr w:type="gramStart"/>
      <w:r w:rsidRPr="00590225">
        <w:rPr>
          <w:b/>
          <w:bCs/>
          <w:sz w:val="24"/>
        </w:rPr>
        <w:t>your</w:t>
      </w:r>
      <w:proofErr w:type="gramEnd"/>
      <w:r w:rsidRPr="00590225">
        <w:rPr>
          <w:b/>
          <w:bCs/>
          <w:sz w:val="24"/>
        </w:rPr>
        <w:t xml:space="preserve"> kingdom come</w:t>
      </w:r>
      <w:r w:rsidR="00910451" w:rsidRPr="00590225">
        <w:rPr>
          <w:b/>
          <w:bCs/>
          <w:sz w:val="24"/>
        </w:rPr>
        <w:t xml:space="preserve">, your will be done, on earth as in heaven. </w:t>
      </w:r>
    </w:p>
    <w:p w14:paraId="58AD45D4" w14:textId="77777777" w:rsidR="00B53F7E" w:rsidRDefault="00910451" w:rsidP="00590225">
      <w:pPr>
        <w:ind w:left="360"/>
        <w:rPr>
          <w:b/>
          <w:bCs/>
          <w:sz w:val="24"/>
        </w:rPr>
      </w:pPr>
      <w:r w:rsidRPr="00590225">
        <w:rPr>
          <w:b/>
          <w:bCs/>
          <w:sz w:val="24"/>
        </w:rPr>
        <w:t xml:space="preserve">Give us today our daily bread. </w:t>
      </w:r>
    </w:p>
    <w:p w14:paraId="2290C230" w14:textId="77777777" w:rsidR="00B53F7E" w:rsidRDefault="00910451" w:rsidP="00590225">
      <w:pPr>
        <w:ind w:left="360"/>
        <w:rPr>
          <w:b/>
          <w:bCs/>
          <w:sz w:val="24"/>
        </w:rPr>
      </w:pPr>
      <w:r w:rsidRPr="00590225">
        <w:rPr>
          <w:b/>
          <w:bCs/>
          <w:sz w:val="24"/>
        </w:rPr>
        <w:t xml:space="preserve">Forgive us our sins as we forgive those who sin against us. </w:t>
      </w:r>
    </w:p>
    <w:p w14:paraId="2815524F" w14:textId="77777777" w:rsidR="00B53F7E" w:rsidRDefault="00910451" w:rsidP="00590225">
      <w:pPr>
        <w:ind w:left="360"/>
        <w:rPr>
          <w:b/>
          <w:bCs/>
          <w:sz w:val="24"/>
        </w:rPr>
      </w:pPr>
      <w:r w:rsidRPr="00590225">
        <w:rPr>
          <w:b/>
          <w:bCs/>
          <w:sz w:val="24"/>
        </w:rPr>
        <w:t xml:space="preserve">Save us from the time of trial and deliver us from evil. </w:t>
      </w:r>
    </w:p>
    <w:p w14:paraId="713BC61E" w14:textId="26766BE1" w:rsidR="00406D85" w:rsidRPr="00590225" w:rsidRDefault="00910451" w:rsidP="00590225">
      <w:pPr>
        <w:ind w:left="360"/>
        <w:rPr>
          <w:b/>
          <w:bCs/>
          <w:sz w:val="24"/>
        </w:rPr>
      </w:pPr>
      <w:r w:rsidRPr="00590225">
        <w:rPr>
          <w:b/>
          <w:bCs/>
          <w:sz w:val="24"/>
        </w:rPr>
        <w:t xml:space="preserve">For the kingdom, </w:t>
      </w:r>
      <w:proofErr w:type="gramStart"/>
      <w:r w:rsidRPr="00590225">
        <w:rPr>
          <w:b/>
          <w:bCs/>
          <w:sz w:val="24"/>
        </w:rPr>
        <w:t>the power</w:t>
      </w:r>
      <w:proofErr w:type="gramEnd"/>
      <w:r w:rsidRPr="00590225">
        <w:rPr>
          <w:b/>
          <w:bCs/>
          <w:sz w:val="24"/>
        </w:rPr>
        <w:t xml:space="preserve">, and </w:t>
      </w:r>
      <w:proofErr w:type="gramStart"/>
      <w:r w:rsidRPr="00590225">
        <w:rPr>
          <w:b/>
          <w:bCs/>
          <w:sz w:val="24"/>
        </w:rPr>
        <w:t>the glory</w:t>
      </w:r>
      <w:proofErr w:type="gramEnd"/>
      <w:r w:rsidRPr="00590225">
        <w:rPr>
          <w:b/>
          <w:bCs/>
          <w:sz w:val="24"/>
        </w:rPr>
        <w:t xml:space="preserve"> are yours now and forever. Amen.</w:t>
      </w:r>
    </w:p>
    <w:p w14:paraId="09E47B52" w14:textId="77777777" w:rsidR="00BC3B0F" w:rsidRPr="00BE25FF" w:rsidRDefault="00BC3B0F" w:rsidP="002B7602">
      <w:pPr>
        <w:rPr>
          <w:sz w:val="24"/>
        </w:rPr>
      </w:pPr>
    </w:p>
    <w:p w14:paraId="7DD49961" w14:textId="72145402" w:rsidR="00FC25C9" w:rsidRPr="00FC25C9" w:rsidRDefault="00FC25C9" w:rsidP="00FC25C9">
      <w:pPr>
        <w:rPr>
          <w:sz w:val="24"/>
        </w:rPr>
      </w:pPr>
      <w:r w:rsidRPr="00FC25C9">
        <w:rPr>
          <w:sz w:val="24"/>
        </w:rPr>
        <w:t>INVITATION TO THE OFFERING</w:t>
      </w:r>
    </w:p>
    <w:p w14:paraId="5AEFA78A" w14:textId="17FA6B69" w:rsidR="00FC25C9" w:rsidRDefault="00FC25C9" w:rsidP="00FC25C9">
      <w:pPr>
        <w:tabs>
          <w:tab w:val="left" w:pos="360"/>
        </w:tabs>
        <w:ind w:left="360"/>
        <w:rPr>
          <w:sz w:val="24"/>
        </w:rPr>
      </w:pPr>
      <w:r w:rsidRPr="00FC25C9">
        <w:rPr>
          <w:sz w:val="24"/>
        </w:rPr>
        <w:t>Bountiful are God</w:t>
      </w:r>
      <w:r w:rsidRPr="00FC25C9">
        <w:rPr>
          <w:rFonts w:hint="eastAsia"/>
          <w:sz w:val="24"/>
        </w:rPr>
        <w:t>’</w:t>
      </w:r>
      <w:r w:rsidRPr="00FC25C9">
        <w:rPr>
          <w:sz w:val="24"/>
        </w:rPr>
        <w:t>s gifts to us. In gratitude, let us offer our hearts</w:t>
      </w:r>
      <w:r>
        <w:rPr>
          <w:sz w:val="24"/>
        </w:rPr>
        <w:t xml:space="preserve"> </w:t>
      </w:r>
      <w:r w:rsidRPr="00FC25C9">
        <w:rPr>
          <w:sz w:val="24"/>
        </w:rPr>
        <w:t>and the fruit of our labor to God</w:t>
      </w:r>
      <w:r w:rsidRPr="00FC25C9">
        <w:rPr>
          <w:rFonts w:hint="eastAsia"/>
          <w:sz w:val="24"/>
        </w:rPr>
        <w:t>’</w:t>
      </w:r>
      <w:r w:rsidRPr="00FC25C9">
        <w:rPr>
          <w:sz w:val="24"/>
        </w:rPr>
        <w:t>s service.</w:t>
      </w:r>
      <w:r>
        <w:rPr>
          <w:sz w:val="24"/>
        </w:rPr>
        <w:t xml:space="preserve"> (Please place tithes and offerings in one of the designated offering plates at the entrance to the sanctuary.)</w:t>
      </w:r>
    </w:p>
    <w:p w14:paraId="58385D61" w14:textId="36FB4063" w:rsidR="007A3C85" w:rsidRDefault="007A3C85" w:rsidP="00FC25C9">
      <w:pPr>
        <w:tabs>
          <w:tab w:val="left" w:pos="360"/>
        </w:tabs>
        <w:ind w:left="360"/>
        <w:rPr>
          <w:sz w:val="24"/>
        </w:rPr>
      </w:pPr>
    </w:p>
    <w:p w14:paraId="610AB95A" w14:textId="5EF49A98" w:rsidR="007A3C85" w:rsidRPr="007A3C85" w:rsidRDefault="007A3C85" w:rsidP="007A3C85">
      <w:pPr>
        <w:rPr>
          <w:sz w:val="24"/>
        </w:rPr>
      </w:pPr>
      <w:r w:rsidRPr="007A3C85">
        <w:rPr>
          <w:sz w:val="24"/>
        </w:rPr>
        <w:t>PRAYER OF THANKSGIVING</w:t>
      </w:r>
    </w:p>
    <w:p w14:paraId="1B07D449" w14:textId="73B0EAF3" w:rsidR="007A3C85" w:rsidRPr="007A3C85" w:rsidRDefault="007A3C85" w:rsidP="00FC25C9">
      <w:pPr>
        <w:ind w:left="360"/>
        <w:rPr>
          <w:sz w:val="24"/>
        </w:rPr>
      </w:pPr>
      <w:r w:rsidRPr="007A3C85">
        <w:rPr>
          <w:sz w:val="24"/>
        </w:rPr>
        <w:t>Almighty God,</w:t>
      </w:r>
      <w:r>
        <w:rPr>
          <w:sz w:val="24"/>
        </w:rPr>
        <w:t xml:space="preserve"> </w:t>
      </w:r>
      <w:r w:rsidRPr="007A3C85">
        <w:rPr>
          <w:sz w:val="24"/>
        </w:rPr>
        <w:t>by your grace, accept the fruit of our labor</w:t>
      </w:r>
      <w:r>
        <w:rPr>
          <w:sz w:val="24"/>
        </w:rPr>
        <w:t xml:space="preserve"> </w:t>
      </w:r>
      <w:r w:rsidRPr="007A3C85">
        <w:rPr>
          <w:sz w:val="24"/>
        </w:rPr>
        <w:t>and the offering of our lives.</w:t>
      </w:r>
    </w:p>
    <w:p w14:paraId="490EE7E5" w14:textId="60350B09" w:rsidR="007A3C85" w:rsidRDefault="007A3C85" w:rsidP="00FC25C9">
      <w:pPr>
        <w:ind w:left="360"/>
        <w:rPr>
          <w:sz w:val="24"/>
        </w:rPr>
      </w:pPr>
      <w:r w:rsidRPr="007A3C85">
        <w:rPr>
          <w:sz w:val="24"/>
        </w:rPr>
        <w:t>Let us be a sacrifice of thanksgiving in union with our risen Lord,</w:t>
      </w:r>
      <w:r>
        <w:rPr>
          <w:sz w:val="24"/>
        </w:rPr>
        <w:t xml:space="preserve"> </w:t>
      </w:r>
      <w:r w:rsidRPr="007A3C85">
        <w:rPr>
          <w:sz w:val="24"/>
        </w:rPr>
        <w:t>who lives and reigns with you forever.</w:t>
      </w:r>
      <w:r>
        <w:rPr>
          <w:sz w:val="24"/>
        </w:rPr>
        <w:t xml:space="preserve"> </w:t>
      </w:r>
      <w:r w:rsidRPr="007A3C85">
        <w:rPr>
          <w:b/>
          <w:bCs/>
          <w:sz w:val="24"/>
        </w:rPr>
        <w:t>Amen.</w:t>
      </w:r>
    </w:p>
    <w:p w14:paraId="1BF80D07" w14:textId="77777777" w:rsidR="002B60C4" w:rsidRDefault="002B60C4" w:rsidP="000C4591">
      <w:pPr>
        <w:jc w:val="center"/>
        <w:rPr>
          <w:sz w:val="24"/>
          <w:u w:val="single"/>
        </w:rPr>
      </w:pPr>
    </w:p>
    <w:p w14:paraId="2500E14B" w14:textId="00857C23" w:rsidR="000C4591" w:rsidRPr="00CA1465" w:rsidRDefault="000C4591" w:rsidP="000C4591">
      <w:pPr>
        <w:jc w:val="center"/>
        <w:rPr>
          <w:b/>
          <w:bCs/>
          <w:sz w:val="24"/>
          <w:u w:val="single"/>
        </w:rPr>
      </w:pPr>
      <w:r w:rsidRPr="00CA1465">
        <w:rPr>
          <w:b/>
          <w:bCs/>
          <w:sz w:val="24"/>
          <w:u w:val="single"/>
        </w:rPr>
        <w:t>THANKSGIVING</w:t>
      </w:r>
    </w:p>
    <w:p w14:paraId="07F5A106" w14:textId="77777777" w:rsidR="007432BC" w:rsidRDefault="007432BC" w:rsidP="00314D8B">
      <w:pPr>
        <w:pStyle w:val="BodyText"/>
        <w:tabs>
          <w:tab w:val="left" w:pos="2886"/>
        </w:tabs>
      </w:pPr>
    </w:p>
    <w:p w14:paraId="3B6E3E3B" w14:textId="28CD23F5" w:rsidR="001B76FE" w:rsidRPr="00D808C9" w:rsidRDefault="001B76FE" w:rsidP="00D808C9">
      <w:pPr>
        <w:pStyle w:val="BodyText"/>
        <w:rPr>
          <w:spacing w:val="-2"/>
        </w:rPr>
      </w:pPr>
      <w:r w:rsidRPr="00BE25FF">
        <w:t>*HYMN</w:t>
      </w:r>
      <w:r>
        <w:t xml:space="preserve"> – No. </w:t>
      </w:r>
      <w:r w:rsidR="00D808C9">
        <w:t>839</w:t>
      </w:r>
      <w:r>
        <w:t xml:space="preserve"> </w:t>
      </w:r>
      <w:r w:rsidR="00D808C9" w:rsidRPr="00D808C9">
        <w:rPr>
          <w:sz w:val="20"/>
          <w:szCs w:val="20"/>
        </w:rPr>
        <w:t>GTG</w:t>
      </w:r>
      <w:proofErr w:type="gramStart"/>
      <w:r>
        <w:tab/>
        <w:t xml:space="preserve">  </w:t>
      </w:r>
      <w:r w:rsidR="00D808C9">
        <w:rPr>
          <w:b/>
          <w:bCs/>
          <w:i/>
          <w:iCs/>
        </w:rPr>
        <w:t>Blessed</w:t>
      </w:r>
      <w:proofErr w:type="gramEnd"/>
      <w:r w:rsidR="00D808C9">
        <w:rPr>
          <w:b/>
          <w:bCs/>
          <w:i/>
          <w:iCs/>
        </w:rPr>
        <w:t xml:space="preserve"> Assurance, Jesus Is Mine!</w:t>
      </w:r>
      <w:r w:rsidR="00D808C9">
        <w:tab/>
      </w:r>
      <w:r w:rsidR="00D808C9">
        <w:tab/>
        <w:t xml:space="preserve">          </w:t>
      </w:r>
      <w:r w:rsidR="00D808C9" w:rsidRPr="00D808C9">
        <w:rPr>
          <w:smallCaps/>
          <w:sz w:val="20"/>
        </w:rPr>
        <w:t>Assurance</w:t>
      </w:r>
    </w:p>
    <w:p w14:paraId="75B7E980" w14:textId="77777777" w:rsidR="007A3C85" w:rsidRDefault="007A3C85" w:rsidP="008D6348">
      <w:pPr>
        <w:ind w:left="90" w:hanging="90"/>
        <w:rPr>
          <w:spacing w:val="-2"/>
          <w:sz w:val="24"/>
        </w:rPr>
      </w:pPr>
    </w:p>
    <w:p w14:paraId="15E56AA2" w14:textId="6F74A522" w:rsidR="005C325C" w:rsidRPr="00BE25FF" w:rsidRDefault="005C325C" w:rsidP="008D6348">
      <w:pPr>
        <w:ind w:left="90" w:hanging="90"/>
        <w:rPr>
          <w:sz w:val="24"/>
        </w:rPr>
      </w:pPr>
      <w:r w:rsidRPr="00BE25FF">
        <w:rPr>
          <w:spacing w:val="-2"/>
          <w:sz w:val="24"/>
        </w:rPr>
        <w:t>*</w:t>
      </w:r>
      <w:r w:rsidR="00AA6A0D">
        <w:rPr>
          <w:spacing w:val="-2"/>
          <w:sz w:val="24"/>
        </w:rPr>
        <w:t>CHARGE &amp; BLESSING</w:t>
      </w:r>
    </w:p>
    <w:p w14:paraId="1D387656" w14:textId="77777777" w:rsidR="005C325C" w:rsidRPr="00BE25FF" w:rsidRDefault="005C325C" w:rsidP="005C325C">
      <w:pPr>
        <w:pStyle w:val="BodyText"/>
      </w:pPr>
    </w:p>
    <w:p w14:paraId="2F458D62" w14:textId="4DDB9786" w:rsidR="00874588" w:rsidRPr="00BE25FF" w:rsidRDefault="005C325C" w:rsidP="00874588">
      <w:pPr>
        <w:pStyle w:val="BodyText"/>
        <w:tabs>
          <w:tab w:val="left" w:pos="3146"/>
        </w:tabs>
        <w:rPr>
          <w:spacing w:val="-2"/>
        </w:rPr>
      </w:pPr>
      <w:r w:rsidRPr="00BE25FF">
        <w:rPr>
          <w:spacing w:val="-2"/>
        </w:rPr>
        <w:t>*POSTLUD</w:t>
      </w:r>
      <w:r w:rsidR="003767C9" w:rsidRPr="00BE25FF">
        <w:rPr>
          <w:spacing w:val="-2"/>
        </w:rPr>
        <w:t>E</w:t>
      </w:r>
      <w:r w:rsidR="00417DFB" w:rsidRPr="00BE25FF">
        <w:rPr>
          <w:spacing w:val="-2"/>
        </w:rPr>
        <w:t xml:space="preserve">   </w:t>
      </w:r>
    </w:p>
    <w:p w14:paraId="6DFDC1BC" w14:textId="77777777" w:rsidR="00C84CAB" w:rsidRDefault="00C84CAB" w:rsidP="006D7025">
      <w:pPr>
        <w:spacing w:line="276" w:lineRule="auto"/>
        <w:rPr>
          <w:i/>
          <w:spacing w:val="-2"/>
          <w:sz w:val="24"/>
        </w:rPr>
      </w:pPr>
    </w:p>
    <w:p w14:paraId="3C96AD98" w14:textId="77777777" w:rsidR="00AA6A0D" w:rsidRDefault="00AA6A0D" w:rsidP="00AA6A0D">
      <w:pPr>
        <w:spacing w:line="276" w:lineRule="auto"/>
        <w:jc w:val="center"/>
        <w:rPr>
          <w:b/>
          <w:iCs/>
          <w:sz w:val="32"/>
          <w:szCs w:val="32"/>
        </w:rPr>
      </w:pPr>
    </w:p>
    <w:p w14:paraId="7B8E721D" w14:textId="77777777" w:rsidR="00AA6A0D" w:rsidRDefault="00AA6A0D" w:rsidP="00AA6A0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2BCB0D5" w14:textId="77777777" w:rsidR="00AA6A0D" w:rsidRDefault="00AA6A0D" w:rsidP="00AA6A0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ABA38A1" w14:textId="77777777" w:rsidR="00AA6A0D" w:rsidRDefault="00AA6A0D" w:rsidP="00AA6A0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8996F9B" w14:textId="77777777" w:rsidR="00AA6A0D" w:rsidRDefault="00AA6A0D" w:rsidP="00AA6A0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215CA80" w14:textId="77777777" w:rsidR="00AA6A0D" w:rsidRDefault="00AA6A0D" w:rsidP="00AA6A0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73E50DC" w14:textId="77777777" w:rsidR="00AA6A0D" w:rsidRDefault="00AA6A0D" w:rsidP="00AA6A0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CB45AC3" w14:textId="77777777" w:rsidR="00AA6A0D" w:rsidRPr="0054406C" w:rsidRDefault="00AA6A0D" w:rsidP="00AA6A0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BD89D3E" w14:textId="77777777" w:rsidR="00AA6A0D" w:rsidRPr="0054406C" w:rsidRDefault="00AA6A0D" w:rsidP="00AA6A0D">
      <w:pPr>
        <w:jc w:val="center"/>
        <w:rPr>
          <w:rFonts w:ascii="Arial" w:hAnsi="Arial" w:cs="Arial"/>
          <w:bCs/>
          <w:sz w:val="24"/>
          <w:szCs w:val="24"/>
        </w:rPr>
      </w:pPr>
      <w:r w:rsidRPr="0054406C">
        <w:rPr>
          <w:rFonts w:ascii="Arial" w:hAnsi="Arial" w:cs="Arial"/>
          <w:bCs/>
          <w:sz w:val="24"/>
          <w:szCs w:val="24"/>
        </w:rPr>
        <w:t>2500 McCann Road, Longview, TX  75605 (903)758-4952</w:t>
      </w:r>
    </w:p>
    <w:p w14:paraId="00152067" w14:textId="77777777" w:rsidR="00AA6A0D" w:rsidRDefault="00AA6A0D" w:rsidP="00AA6A0D">
      <w:pPr>
        <w:jc w:val="center"/>
        <w:rPr>
          <w:rFonts w:ascii="Arial" w:hAnsi="Arial" w:cs="Arial"/>
          <w:bCs/>
          <w:sz w:val="24"/>
          <w:szCs w:val="24"/>
        </w:rPr>
      </w:pPr>
      <w:r w:rsidRPr="0054406C">
        <w:rPr>
          <w:rFonts w:ascii="Arial" w:hAnsi="Arial" w:cs="Arial"/>
          <w:bCs/>
          <w:sz w:val="24"/>
          <w:szCs w:val="24"/>
        </w:rPr>
        <w:t xml:space="preserve">The Reverend </w:t>
      </w:r>
      <w:r>
        <w:rPr>
          <w:rFonts w:ascii="Arial" w:hAnsi="Arial" w:cs="Arial"/>
          <w:bCs/>
          <w:sz w:val="24"/>
          <w:szCs w:val="24"/>
        </w:rPr>
        <w:t>Stanley Larson</w:t>
      </w:r>
      <w:r w:rsidRPr="0054406C">
        <w:rPr>
          <w:rFonts w:ascii="Arial" w:hAnsi="Arial" w:cs="Arial"/>
          <w:bCs/>
          <w:sz w:val="24"/>
          <w:szCs w:val="24"/>
        </w:rPr>
        <w:t>, Interim Pastor</w:t>
      </w:r>
    </w:p>
    <w:p w14:paraId="58A16D3D" w14:textId="77777777" w:rsidR="00B53F7E" w:rsidRPr="00BE25FF" w:rsidRDefault="00B53F7E" w:rsidP="006D7025">
      <w:pPr>
        <w:spacing w:line="276" w:lineRule="auto"/>
        <w:rPr>
          <w:i/>
          <w:spacing w:val="-2"/>
          <w:sz w:val="24"/>
        </w:rPr>
      </w:pPr>
    </w:p>
    <w:p w14:paraId="459220D1" w14:textId="1966FA9B" w:rsidR="00AA6A0D" w:rsidRPr="00BE25FF" w:rsidRDefault="00AA6A0D" w:rsidP="00AA6A0D">
      <w:pPr>
        <w:spacing w:line="276" w:lineRule="auto"/>
        <w:jc w:val="center"/>
        <w:rPr>
          <w:b/>
          <w:bCs/>
          <w:sz w:val="24"/>
          <w:szCs w:val="24"/>
          <w:u w:val="single"/>
        </w:rPr>
      </w:pPr>
      <w:r w:rsidRPr="00BE25FF">
        <w:rPr>
          <w:b/>
          <w:bCs/>
          <w:sz w:val="24"/>
          <w:szCs w:val="24"/>
          <w:u w:val="single"/>
        </w:rPr>
        <w:t>ANNOUNCEMENTS</w:t>
      </w:r>
    </w:p>
    <w:p w14:paraId="1201B98F" w14:textId="77777777" w:rsidR="00AA6A0D" w:rsidRPr="00BE25FF" w:rsidRDefault="00AA6A0D" w:rsidP="00AA6A0D">
      <w:pPr>
        <w:pStyle w:val="NoSpacing"/>
        <w:contextualSpacing/>
        <w:rPr>
          <w:iCs/>
          <w:color w:val="auto"/>
          <w:szCs w:val="24"/>
        </w:rPr>
      </w:pPr>
      <w:r w:rsidRPr="00BE25FF">
        <w:rPr>
          <w:b/>
          <w:bCs/>
          <w:iCs/>
          <w:color w:val="auto"/>
          <w:szCs w:val="24"/>
        </w:rPr>
        <w:t>Welcome friends!</w:t>
      </w:r>
      <w:r w:rsidRPr="00BE25FF">
        <w:rPr>
          <w:iCs/>
          <w:color w:val="auto"/>
          <w:szCs w:val="24"/>
        </w:rPr>
        <w:t xml:space="preserve"> May the welcome you feel here be worthy of the gracious God that we serve. In this service, an asterisk (*) invites you to stand as health allows. Material printed in </w:t>
      </w:r>
      <w:r w:rsidRPr="00BE25FF">
        <w:rPr>
          <w:b/>
          <w:iCs/>
          <w:color w:val="auto"/>
          <w:szCs w:val="24"/>
        </w:rPr>
        <w:t>bold</w:t>
      </w:r>
      <w:r w:rsidRPr="00BE25FF">
        <w:rPr>
          <w:iCs/>
          <w:color w:val="auto"/>
          <w:szCs w:val="24"/>
        </w:rPr>
        <w:t xml:space="preserve"> is for the congregation to sing or say. Let us worship God!         </w:t>
      </w:r>
    </w:p>
    <w:p w14:paraId="67386F4D" w14:textId="77777777" w:rsidR="00AA6A0D" w:rsidRPr="00BE25FF" w:rsidRDefault="00AA6A0D" w:rsidP="00AA6A0D">
      <w:pPr>
        <w:pStyle w:val="NoSpacing"/>
        <w:contextualSpacing/>
        <w:rPr>
          <w:iCs/>
          <w:color w:val="auto"/>
          <w:szCs w:val="24"/>
        </w:rPr>
      </w:pPr>
    </w:p>
    <w:p w14:paraId="7B12BA54" w14:textId="260FE17E" w:rsidR="00AA6A0D" w:rsidRDefault="00AA6A0D" w:rsidP="00AA6A0D">
      <w:pPr>
        <w:tabs>
          <w:tab w:val="left" w:pos="-1440"/>
          <w:tab w:val="left" w:pos="-720"/>
          <w:tab w:val="left" w:pos="720"/>
        </w:tabs>
        <w:rPr>
          <w:sz w:val="24"/>
          <w:szCs w:val="24"/>
        </w:rPr>
      </w:pPr>
      <w:r w:rsidRPr="00BE25FF">
        <w:rPr>
          <w:sz w:val="24"/>
          <w:szCs w:val="24"/>
        </w:rPr>
        <w:t xml:space="preserve">The </w:t>
      </w:r>
      <w:r w:rsidRPr="00BE25FF">
        <w:rPr>
          <w:b/>
          <w:bCs/>
          <w:sz w:val="24"/>
          <w:szCs w:val="24"/>
        </w:rPr>
        <w:t>Wednesday Night Live</w:t>
      </w:r>
      <w:r w:rsidRPr="00BE25F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menu </w:t>
      </w:r>
      <w:r w:rsidR="003B2101">
        <w:rPr>
          <w:sz w:val="24"/>
          <w:szCs w:val="24"/>
        </w:rPr>
        <w:t>for this week</w:t>
      </w:r>
      <w:r w:rsidRPr="00BE25FF">
        <w:rPr>
          <w:sz w:val="24"/>
          <w:szCs w:val="24"/>
        </w:rPr>
        <w:t xml:space="preserve"> features </w:t>
      </w:r>
      <w:r>
        <w:rPr>
          <w:sz w:val="24"/>
          <w:szCs w:val="24"/>
        </w:rPr>
        <w:t>pork tenderloin</w:t>
      </w:r>
      <w:r w:rsidRPr="00BE25FF">
        <w:rPr>
          <w:sz w:val="24"/>
          <w:szCs w:val="24"/>
        </w:rPr>
        <w:t xml:space="preserve">, a side salad, dessert, and a beverage. The cost is $10 for adults, with reduced prices for children. Please RSVP by 11:30 </w:t>
      </w:r>
      <w:r w:rsidR="003B2101">
        <w:rPr>
          <w:sz w:val="24"/>
          <w:szCs w:val="24"/>
        </w:rPr>
        <w:t>p</w:t>
      </w:r>
      <w:r>
        <w:rPr>
          <w:sz w:val="24"/>
          <w:szCs w:val="24"/>
        </w:rPr>
        <w:t>m</w:t>
      </w:r>
      <w:r w:rsidRPr="00BE25FF">
        <w:rPr>
          <w:sz w:val="24"/>
          <w:szCs w:val="24"/>
        </w:rPr>
        <w:t xml:space="preserve"> on Monday. You may sign up on Sundays using the link in the e-newsletter or by contacting the church office at 903-758-4952.</w:t>
      </w:r>
    </w:p>
    <w:p w14:paraId="18833529" w14:textId="77777777" w:rsidR="00AA6A0D" w:rsidRDefault="00AA6A0D" w:rsidP="00AA6A0D">
      <w:pPr>
        <w:tabs>
          <w:tab w:val="left" w:pos="-1440"/>
          <w:tab w:val="left" w:pos="-720"/>
          <w:tab w:val="left" w:pos="720"/>
        </w:tabs>
        <w:rPr>
          <w:sz w:val="24"/>
          <w:szCs w:val="24"/>
        </w:rPr>
      </w:pPr>
    </w:p>
    <w:p w14:paraId="7C9B171E" w14:textId="77777777" w:rsidR="00AA6A0D" w:rsidRDefault="00AA6A0D" w:rsidP="00AA6A0D">
      <w:pPr>
        <w:tabs>
          <w:tab w:val="left" w:pos="-1440"/>
          <w:tab w:val="left" w:pos="-720"/>
          <w:tab w:val="left" w:pos="720"/>
        </w:tabs>
        <w:rPr>
          <w:sz w:val="24"/>
          <w:szCs w:val="24"/>
        </w:rPr>
      </w:pPr>
      <w:r w:rsidRPr="00EE214C">
        <w:rPr>
          <w:b/>
          <w:bCs/>
          <w:sz w:val="24"/>
          <w:szCs w:val="24"/>
        </w:rPr>
        <w:t>The work of this church</w:t>
      </w:r>
      <w:r>
        <w:rPr>
          <w:sz w:val="24"/>
          <w:szCs w:val="24"/>
        </w:rPr>
        <w:t xml:space="preserve"> and much of the planning are primarily done through the ministry groups. Anyone interested in participating is encouraged to come to a meeting. On </w:t>
      </w:r>
      <w:r w:rsidRPr="00B53F7E">
        <w:rPr>
          <w:sz w:val="24"/>
          <w:szCs w:val="24"/>
          <w:u w:val="single"/>
        </w:rPr>
        <w:t>Tuesday,</w:t>
      </w:r>
      <w:r>
        <w:rPr>
          <w:sz w:val="24"/>
          <w:szCs w:val="24"/>
        </w:rPr>
        <w:t xml:space="preserve"> </w:t>
      </w:r>
      <w:r w:rsidRPr="00B53F7E">
        <w:rPr>
          <w:sz w:val="24"/>
          <w:szCs w:val="24"/>
          <w:u w:val="single"/>
        </w:rPr>
        <w:t>April 21</w:t>
      </w:r>
      <w:r>
        <w:rPr>
          <w:sz w:val="24"/>
          <w:szCs w:val="24"/>
        </w:rPr>
        <w:t xml:space="preserve"> at 3 pm the Budget, Finance and Stewardship will meet in the library. </w:t>
      </w:r>
    </w:p>
    <w:p w14:paraId="64D2E710" w14:textId="77777777" w:rsidR="00AA6A0D" w:rsidRDefault="00AA6A0D" w:rsidP="00AA6A0D">
      <w:pPr>
        <w:tabs>
          <w:tab w:val="left" w:pos="-1440"/>
          <w:tab w:val="left" w:pos="-720"/>
          <w:tab w:val="left" w:pos="720"/>
        </w:tabs>
        <w:rPr>
          <w:sz w:val="24"/>
          <w:szCs w:val="24"/>
        </w:rPr>
      </w:pPr>
    </w:p>
    <w:p w14:paraId="09F732BF" w14:textId="77777777" w:rsidR="00AA6A0D" w:rsidRDefault="00AA6A0D" w:rsidP="00AA6A0D">
      <w:pPr>
        <w:tabs>
          <w:tab w:val="left" w:pos="-1440"/>
          <w:tab w:val="left" w:pos="-720"/>
          <w:tab w:val="left" w:pos="720"/>
        </w:tabs>
        <w:rPr>
          <w:sz w:val="24"/>
          <w:szCs w:val="24"/>
        </w:rPr>
      </w:pPr>
      <w:r w:rsidRPr="00C74657">
        <w:rPr>
          <w:b/>
          <w:bCs/>
          <w:sz w:val="24"/>
          <w:szCs w:val="24"/>
        </w:rPr>
        <w:t>Servants are needed</w:t>
      </w:r>
      <w:r>
        <w:rPr>
          <w:sz w:val="24"/>
          <w:szCs w:val="24"/>
        </w:rPr>
        <w:t xml:space="preserve"> to prepare and serve breakfast at </w:t>
      </w:r>
      <w:proofErr w:type="spellStart"/>
      <w:r>
        <w:rPr>
          <w:sz w:val="24"/>
          <w:szCs w:val="24"/>
        </w:rPr>
        <w:t>Newgate</w:t>
      </w:r>
      <w:proofErr w:type="spellEnd"/>
      <w:r>
        <w:rPr>
          <w:sz w:val="24"/>
          <w:szCs w:val="24"/>
        </w:rPr>
        <w:t xml:space="preserve"> Mission, </w:t>
      </w:r>
      <w:r w:rsidRPr="00521E3C">
        <w:rPr>
          <w:sz w:val="24"/>
          <w:szCs w:val="24"/>
          <w:u w:val="single"/>
        </w:rPr>
        <w:t>Saturday, April 25, 7 – 9 am</w:t>
      </w:r>
      <w:r>
        <w:rPr>
          <w:sz w:val="24"/>
          <w:szCs w:val="24"/>
        </w:rPr>
        <w:t>. Wear</w:t>
      </w:r>
      <w:r w:rsidRPr="00EE214C">
        <w:rPr>
          <w:sz w:val="24"/>
          <w:szCs w:val="24"/>
        </w:rPr>
        <w:t xml:space="preserve"> a cap unless you want to wear a hairnet. Contact Steve Crane at 903-452-2925. Please text him, even if you tell him, because he is challenged that way.</w:t>
      </w:r>
    </w:p>
    <w:p w14:paraId="6B628C5F" w14:textId="77777777" w:rsidR="00AA6A0D" w:rsidRDefault="00AA6A0D" w:rsidP="00AA6A0D">
      <w:pPr>
        <w:tabs>
          <w:tab w:val="left" w:pos="-1440"/>
          <w:tab w:val="left" w:pos="-720"/>
          <w:tab w:val="left" w:pos="720"/>
        </w:tabs>
        <w:rPr>
          <w:b/>
          <w:bCs/>
          <w:sz w:val="24"/>
          <w:szCs w:val="24"/>
        </w:rPr>
      </w:pPr>
    </w:p>
    <w:p w14:paraId="3EB00130" w14:textId="77777777" w:rsidR="00AA6A0D" w:rsidRDefault="00AA6A0D" w:rsidP="00AA6A0D">
      <w:pPr>
        <w:tabs>
          <w:tab w:val="left" w:pos="-1440"/>
          <w:tab w:val="left" w:pos="-720"/>
          <w:tab w:val="left" w:pos="720"/>
        </w:tabs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Presbyterian Children’s Homes &amp; Services </w:t>
      </w:r>
      <w:r>
        <w:rPr>
          <w:sz w:val="24"/>
          <w:szCs w:val="24"/>
        </w:rPr>
        <w:t xml:space="preserve">has invited us to a luncheon event benefiting the children and families of PCHAS. The luncheon will be at First Presbyterian Church Kilgore, on </w:t>
      </w:r>
      <w:r w:rsidRPr="00521E3C">
        <w:rPr>
          <w:sz w:val="24"/>
          <w:szCs w:val="24"/>
          <w:u w:val="single"/>
        </w:rPr>
        <w:t>Thursday, April 30, at noon</w:t>
      </w:r>
      <w:r>
        <w:rPr>
          <w:sz w:val="24"/>
          <w:szCs w:val="24"/>
        </w:rPr>
        <w:t>. We have a table for eight and will carpool from the church at 11:30. Reverend Diane Pennington, Senior Development Officer PCHAS, will present the event.</w:t>
      </w:r>
    </w:p>
    <w:p w14:paraId="012A5ED7" w14:textId="77777777" w:rsidR="00AA6A0D" w:rsidRPr="000C5772" w:rsidRDefault="00AA6A0D" w:rsidP="00AA6A0D">
      <w:pPr>
        <w:tabs>
          <w:tab w:val="left" w:pos="-1440"/>
          <w:tab w:val="left" w:pos="-720"/>
          <w:tab w:val="left" w:pos="720"/>
        </w:tabs>
        <w:rPr>
          <w:sz w:val="24"/>
          <w:szCs w:val="24"/>
        </w:rPr>
      </w:pPr>
    </w:p>
    <w:p w14:paraId="51850DC2" w14:textId="6083C1F4" w:rsidR="00AA6A0D" w:rsidRDefault="00AA6A0D" w:rsidP="00AA6A0D">
      <w:pPr>
        <w:tabs>
          <w:tab w:val="left" w:pos="-1440"/>
          <w:tab w:val="left" w:pos="-720"/>
          <w:tab w:val="left" w:pos="720"/>
        </w:tabs>
        <w:rPr>
          <w:sz w:val="24"/>
          <w:szCs w:val="24"/>
        </w:rPr>
      </w:pPr>
      <w:r w:rsidRPr="00455412">
        <w:rPr>
          <w:b/>
          <w:bCs/>
          <w:sz w:val="24"/>
          <w:szCs w:val="24"/>
        </w:rPr>
        <w:t>One Love Snack Bags</w:t>
      </w:r>
      <w:r>
        <w:rPr>
          <w:sz w:val="24"/>
          <w:szCs w:val="24"/>
        </w:rPr>
        <w:t xml:space="preserve"> items </w:t>
      </w:r>
      <w:proofErr w:type="gramStart"/>
      <w:r>
        <w:rPr>
          <w:sz w:val="24"/>
          <w:szCs w:val="24"/>
        </w:rPr>
        <w:t>still</w:t>
      </w:r>
      <w:proofErr w:type="gramEnd"/>
      <w:r>
        <w:rPr>
          <w:sz w:val="24"/>
          <w:szCs w:val="24"/>
        </w:rPr>
        <w:t xml:space="preserve"> needed for </w:t>
      </w:r>
      <w:r w:rsidRPr="00521E3C">
        <w:rPr>
          <w:sz w:val="24"/>
          <w:szCs w:val="24"/>
          <w:u w:val="single"/>
        </w:rPr>
        <w:t>May 13</w:t>
      </w:r>
      <w:r>
        <w:rPr>
          <w:sz w:val="24"/>
          <w:szCs w:val="24"/>
        </w:rPr>
        <w:t xml:space="preserve">: Beef jerky; cereal/protein bars; cheese/PB crackers; fruit snacks; peanuts; tuna pouches; Vienna sausage; 1 gal. </w:t>
      </w:r>
      <w:proofErr w:type="spellStart"/>
      <w:r>
        <w:rPr>
          <w:sz w:val="24"/>
          <w:szCs w:val="24"/>
        </w:rPr>
        <w:t>ziplock</w:t>
      </w:r>
      <w:proofErr w:type="spellEnd"/>
      <w:r>
        <w:rPr>
          <w:sz w:val="24"/>
          <w:szCs w:val="24"/>
        </w:rPr>
        <w:t xml:space="preserve"> bags; and bottled water. Thank you to all who continue to provide a small offering of nutrition for our neighbors experiencing homelessness. </w:t>
      </w:r>
    </w:p>
    <w:p w14:paraId="786DB965" w14:textId="77777777" w:rsidR="00AA6A0D" w:rsidRDefault="00AA6A0D" w:rsidP="00AA6A0D">
      <w:pPr>
        <w:tabs>
          <w:tab w:val="left" w:pos="-1440"/>
          <w:tab w:val="left" w:pos="-720"/>
          <w:tab w:val="left" w:pos="720"/>
        </w:tabs>
        <w:rPr>
          <w:sz w:val="24"/>
          <w:szCs w:val="24"/>
        </w:rPr>
      </w:pPr>
    </w:p>
    <w:p w14:paraId="246E4EE8" w14:textId="77777777" w:rsidR="00AA6A0D" w:rsidRDefault="00AA6A0D" w:rsidP="00AA6A0D">
      <w:pPr>
        <w:tabs>
          <w:tab w:val="left" w:pos="-1440"/>
          <w:tab w:val="left" w:pos="-720"/>
          <w:tab w:val="left" w:pos="720"/>
        </w:tabs>
        <w:rPr>
          <w:sz w:val="24"/>
          <w:szCs w:val="24"/>
        </w:rPr>
      </w:pPr>
      <w:r>
        <w:rPr>
          <w:b/>
          <w:bCs/>
          <w:sz w:val="24"/>
          <w:szCs w:val="24"/>
        </w:rPr>
        <w:t>Pride East Texas</w:t>
      </w:r>
      <w:r>
        <w:rPr>
          <w:sz w:val="24"/>
          <w:szCs w:val="24"/>
        </w:rPr>
        <w:t xml:space="preserve"> will be </w:t>
      </w:r>
      <w:r w:rsidRPr="003B2101">
        <w:rPr>
          <w:sz w:val="24"/>
          <w:szCs w:val="24"/>
          <w:u w:val="single"/>
        </w:rPr>
        <w:t>July 11</w:t>
      </w:r>
      <w:r>
        <w:rPr>
          <w:sz w:val="24"/>
          <w:szCs w:val="24"/>
        </w:rPr>
        <w:t xml:space="preserve"> and CUMC and St. Andrew will have a double booth. Sign up to volunteer.</w:t>
      </w:r>
    </w:p>
    <w:p w14:paraId="590A0010" w14:textId="77777777" w:rsidR="00AA6A0D" w:rsidRDefault="00AA6A0D" w:rsidP="00AA6A0D">
      <w:pPr>
        <w:tabs>
          <w:tab w:val="left" w:pos="-1440"/>
          <w:tab w:val="left" w:pos="-720"/>
          <w:tab w:val="left" w:pos="720"/>
        </w:tabs>
        <w:rPr>
          <w:sz w:val="24"/>
          <w:szCs w:val="24"/>
        </w:rPr>
      </w:pPr>
    </w:p>
    <w:p w14:paraId="01591383" w14:textId="77777777" w:rsidR="00AA6A0D" w:rsidRDefault="00AA6A0D" w:rsidP="00AA6A0D">
      <w:pPr>
        <w:tabs>
          <w:tab w:val="left" w:pos="-1440"/>
          <w:tab w:val="left" w:pos="-720"/>
          <w:tab w:val="left" w:pos="720"/>
        </w:tabs>
        <w:rPr>
          <w:sz w:val="24"/>
          <w:szCs w:val="24"/>
        </w:rPr>
      </w:pPr>
    </w:p>
    <w:p w14:paraId="40D9300F" w14:textId="77777777" w:rsidR="00AA6A0D" w:rsidRPr="00AA6A0D" w:rsidRDefault="00AA6A0D" w:rsidP="00AA6A0D">
      <w:pPr>
        <w:tabs>
          <w:tab w:val="left" w:pos="-1440"/>
          <w:tab w:val="left" w:pos="-720"/>
          <w:tab w:val="left" w:pos="720"/>
        </w:tabs>
        <w:rPr>
          <w:sz w:val="24"/>
          <w:szCs w:val="24"/>
        </w:rPr>
      </w:pPr>
    </w:p>
    <w:p w14:paraId="430E0CFF" w14:textId="5270CF5B" w:rsidR="005E647C" w:rsidRPr="00BE25FF" w:rsidRDefault="005E647C" w:rsidP="00EC2030">
      <w:pPr>
        <w:pStyle w:val="NoSpacing"/>
        <w:contextualSpacing/>
        <w:rPr>
          <w:iCs/>
          <w:color w:val="auto"/>
          <w:szCs w:val="24"/>
        </w:rPr>
      </w:pPr>
    </w:p>
    <w:p w14:paraId="5EA5A99B" w14:textId="755A4C79" w:rsidR="00EC2030" w:rsidRPr="00BE25FF" w:rsidRDefault="00CA1465" w:rsidP="00EC2030">
      <w:pPr>
        <w:pStyle w:val="NoSpacing"/>
        <w:contextualSpacing/>
        <w:rPr>
          <w:iCs/>
          <w:color w:val="auto"/>
          <w:szCs w:val="24"/>
        </w:rPr>
      </w:pPr>
      <w:r w:rsidRPr="00BE25FF">
        <w:rPr>
          <w:noProof/>
          <w:color w:val="auto"/>
        </w:rPr>
        <w:drawing>
          <wp:anchor distT="0" distB="0" distL="114300" distR="114300" simplePos="0" relativeHeight="251657728" behindDoc="1" locked="0" layoutInCell="1" allowOverlap="1" wp14:anchorId="706CE612" wp14:editId="1D5F0DDD">
            <wp:simplePos x="0" y="0"/>
            <wp:positionH relativeFrom="column">
              <wp:posOffset>95250</wp:posOffset>
            </wp:positionH>
            <wp:positionV relativeFrom="paragraph">
              <wp:posOffset>46990</wp:posOffset>
            </wp:positionV>
            <wp:extent cx="831215" cy="843915"/>
            <wp:effectExtent l="0" t="0" r="6985" b="0"/>
            <wp:wrapTight wrapText="bothSides">
              <wp:wrapPolygon edited="0">
                <wp:start x="0" y="0"/>
                <wp:lineTo x="0" y="20966"/>
                <wp:lineTo x="21286" y="20966"/>
                <wp:lineTo x="21286" y="0"/>
                <wp:lineTo x="0" y="0"/>
              </wp:wrapPolygon>
            </wp:wrapTight>
            <wp:docPr id="980619902" name="Picture 1" descr="A qr code with a dinosau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qr code with a dinosau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84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AB1E83" w14:textId="315C26CA" w:rsidR="00185EE1" w:rsidRPr="00BE25FF" w:rsidRDefault="00185EE1" w:rsidP="001B76FE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BE25FF">
        <w:rPr>
          <w:b/>
          <w:bCs/>
        </w:rPr>
        <w:t>ATTENDANCE REGISTRATION</w:t>
      </w:r>
    </w:p>
    <w:p w14:paraId="0B6345C9" w14:textId="5CEEB6D6" w:rsidR="00EC2030" w:rsidRPr="00BE25FF" w:rsidRDefault="00EC2030" w:rsidP="00CA1465">
      <w:pPr>
        <w:pStyle w:val="NormalWeb"/>
        <w:spacing w:before="0" w:beforeAutospacing="0" w:after="0" w:afterAutospacing="0"/>
      </w:pPr>
      <w:r w:rsidRPr="00BE25FF">
        <w:rPr>
          <w:b/>
          <w:bCs/>
        </w:rPr>
        <w:t>CUMC members</w:t>
      </w:r>
      <w:r w:rsidRPr="00BE25FF">
        <w:t>, please mark your attendance today using the QR</w:t>
      </w:r>
      <w:r w:rsidR="00AA6A0D">
        <w:t xml:space="preserve"> </w:t>
      </w:r>
      <w:r w:rsidRPr="00BE25FF">
        <w:t>code here. </w:t>
      </w:r>
      <w:r w:rsidRPr="00BE25FF">
        <w:rPr>
          <w:b/>
          <w:bCs/>
        </w:rPr>
        <w:t>St. Andrew members</w:t>
      </w:r>
      <w:r w:rsidRPr="00BE25FF">
        <w:t>, please mark your attendance and note prayer concerns in the Friendship Registers in each pew.</w:t>
      </w:r>
    </w:p>
    <w:p w14:paraId="7A78DED9" w14:textId="77777777" w:rsidR="00EC2030" w:rsidRPr="007306AC" w:rsidRDefault="00EC2030" w:rsidP="00EC2030">
      <w:pPr>
        <w:jc w:val="right"/>
        <w:rPr>
          <w:b/>
          <w:bCs/>
          <w:iCs/>
          <w:spacing w:val="-2"/>
          <w:sz w:val="4"/>
          <w:szCs w:val="4"/>
        </w:rPr>
      </w:pPr>
      <w:bookmarkStart w:id="0" w:name="_Hlk124339131"/>
      <w:bookmarkStart w:id="1" w:name="_Hlk115248691"/>
    </w:p>
    <w:bookmarkEnd w:id="0"/>
    <w:bookmarkEnd w:id="1"/>
    <w:p w14:paraId="3EFFAE65" w14:textId="77777777" w:rsidR="00A360BA" w:rsidRDefault="00A360BA" w:rsidP="00AA6A0D">
      <w:pPr>
        <w:spacing w:line="276" w:lineRule="auto"/>
        <w:rPr>
          <w:b/>
          <w:iCs/>
          <w:sz w:val="32"/>
          <w:szCs w:val="32"/>
        </w:rPr>
      </w:pPr>
    </w:p>
    <w:sectPr w:rsidR="00A360BA" w:rsidSect="0057412C">
      <w:pgSz w:w="10080" w:h="12240" w:orient="landscape" w:code="5"/>
      <w:pgMar w:top="274" w:right="540" w:bottom="274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485CC" w14:textId="77777777" w:rsidR="00EC009D" w:rsidRDefault="00EC009D" w:rsidP="002A6488">
      <w:r>
        <w:separator/>
      </w:r>
    </w:p>
  </w:endnote>
  <w:endnote w:type="continuationSeparator" w:id="0">
    <w:p w14:paraId="44C0E510" w14:textId="77777777" w:rsidR="00EC009D" w:rsidRDefault="00EC009D" w:rsidP="002A6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47E9E" w14:textId="77777777" w:rsidR="00EC009D" w:rsidRDefault="00EC009D" w:rsidP="002A6488">
      <w:r>
        <w:separator/>
      </w:r>
    </w:p>
  </w:footnote>
  <w:footnote w:type="continuationSeparator" w:id="0">
    <w:p w14:paraId="6AA70198" w14:textId="77777777" w:rsidR="00EC009D" w:rsidRDefault="00EC009D" w:rsidP="002A6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C84028"/>
    <w:multiLevelType w:val="multilevel"/>
    <w:tmpl w:val="048CB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9430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printTwoOnOn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AAE"/>
    <w:rsid w:val="0000124F"/>
    <w:rsid w:val="00003D4D"/>
    <w:rsid w:val="0000768B"/>
    <w:rsid w:val="000117FD"/>
    <w:rsid w:val="00012EC8"/>
    <w:rsid w:val="000133E2"/>
    <w:rsid w:val="0004505C"/>
    <w:rsid w:val="00046251"/>
    <w:rsid w:val="0005458B"/>
    <w:rsid w:val="00060373"/>
    <w:rsid w:val="00063988"/>
    <w:rsid w:val="00073A8A"/>
    <w:rsid w:val="00074AC3"/>
    <w:rsid w:val="00075E15"/>
    <w:rsid w:val="00081B98"/>
    <w:rsid w:val="00091BE8"/>
    <w:rsid w:val="000B572C"/>
    <w:rsid w:val="000B5F4D"/>
    <w:rsid w:val="000B6499"/>
    <w:rsid w:val="000C3AEF"/>
    <w:rsid w:val="000C4591"/>
    <w:rsid w:val="000C4A02"/>
    <w:rsid w:val="000C5772"/>
    <w:rsid w:val="000D0933"/>
    <w:rsid w:val="000D133E"/>
    <w:rsid w:val="000E10E8"/>
    <w:rsid w:val="000E1AF5"/>
    <w:rsid w:val="000E356F"/>
    <w:rsid w:val="000E625C"/>
    <w:rsid w:val="000F5C45"/>
    <w:rsid w:val="000F6639"/>
    <w:rsid w:val="000F6DCC"/>
    <w:rsid w:val="001020F5"/>
    <w:rsid w:val="001121E0"/>
    <w:rsid w:val="00116C2E"/>
    <w:rsid w:val="00130BD7"/>
    <w:rsid w:val="00132AA0"/>
    <w:rsid w:val="00132E09"/>
    <w:rsid w:val="001360F9"/>
    <w:rsid w:val="001363A4"/>
    <w:rsid w:val="0013772A"/>
    <w:rsid w:val="00142373"/>
    <w:rsid w:val="0014386B"/>
    <w:rsid w:val="001451B3"/>
    <w:rsid w:val="0014745B"/>
    <w:rsid w:val="001532A6"/>
    <w:rsid w:val="00157ECD"/>
    <w:rsid w:val="001625DB"/>
    <w:rsid w:val="00164B95"/>
    <w:rsid w:val="00167960"/>
    <w:rsid w:val="00171161"/>
    <w:rsid w:val="00183D2E"/>
    <w:rsid w:val="00185CA5"/>
    <w:rsid w:val="00185EE1"/>
    <w:rsid w:val="001907F9"/>
    <w:rsid w:val="001920BF"/>
    <w:rsid w:val="0019271A"/>
    <w:rsid w:val="00195426"/>
    <w:rsid w:val="00197843"/>
    <w:rsid w:val="001A761C"/>
    <w:rsid w:val="001B76FE"/>
    <w:rsid w:val="001D2A69"/>
    <w:rsid w:val="001D3968"/>
    <w:rsid w:val="001D7395"/>
    <w:rsid w:val="001F0781"/>
    <w:rsid w:val="00200473"/>
    <w:rsid w:val="00202F07"/>
    <w:rsid w:val="0021584E"/>
    <w:rsid w:val="00233ABA"/>
    <w:rsid w:val="002612BD"/>
    <w:rsid w:val="002625A3"/>
    <w:rsid w:val="002663EE"/>
    <w:rsid w:val="00270A9B"/>
    <w:rsid w:val="00281D95"/>
    <w:rsid w:val="00283C1D"/>
    <w:rsid w:val="002950DC"/>
    <w:rsid w:val="002A50EC"/>
    <w:rsid w:val="002A6488"/>
    <w:rsid w:val="002A6C27"/>
    <w:rsid w:val="002B3B29"/>
    <w:rsid w:val="002B60C4"/>
    <w:rsid w:val="002B6E87"/>
    <w:rsid w:val="002B7602"/>
    <w:rsid w:val="002C4227"/>
    <w:rsid w:val="002C5F85"/>
    <w:rsid w:val="002D3472"/>
    <w:rsid w:val="002D4ED8"/>
    <w:rsid w:val="002F1678"/>
    <w:rsid w:val="002F1F5D"/>
    <w:rsid w:val="002F489A"/>
    <w:rsid w:val="002F5041"/>
    <w:rsid w:val="00301CA1"/>
    <w:rsid w:val="00306F2C"/>
    <w:rsid w:val="00314D8B"/>
    <w:rsid w:val="00314DEB"/>
    <w:rsid w:val="00316818"/>
    <w:rsid w:val="0031781C"/>
    <w:rsid w:val="00320575"/>
    <w:rsid w:val="003207DC"/>
    <w:rsid w:val="003236BC"/>
    <w:rsid w:val="003307D4"/>
    <w:rsid w:val="00335927"/>
    <w:rsid w:val="003458AD"/>
    <w:rsid w:val="00347F36"/>
    <w:rsid w:val="0035211C"/>
    <w:rsid w:val="0035473C"/>
    <w:rsid w:val="0035693D"/>
    <w:rsid w:val="0036630C"/>
    <w:rsid w:val="003665FF"/>
    <w:rsid w:val="003767C9"/>
    <w:rsid w:val="00381F34"/>
    <w:rsid w:val="0038489E"/>
    <w:rsid w:val="003905C3"/>
    <w:rsid w:val="00395DCD"/>
    <w:rsid w:val="003B2101"/>
    <w:rsid w:val="003C3014"/>
    <w:rsid w:val="003C36BE"/>
    <w:rsid w:val="003C410F"/>
    <w:rsid w:val="003D3602"/>
    <w:rsid w:val="003E7425"/>
    <w:rsid w:val="003E79F5"/>
    <w:rsid w:val="003F14A6"/>
    <w:rsid w:val="003F4DC9"/>
    <w:rsid w:val="00400136"/>
    <w:rsid w:val="00405626"/>
    <w:rsid w:val="00406D85"/>
    <w:rsid w:val="0041779D"/>
    <w:rsid w:val="00417DFB"/>
    <w:rsid w:val="0042338C"/>
    <w:rsid w:val="0042444A"/>
    <w:rsid w:val="004244C6"/>
    <w:rsid w:val="0044787A"/>
    <w:rsid w:val="004506C3"/>
    <w:rsid w:val="0045462E"/>
    <w:rsid w:val="00455412"/>
    <w:rsid w:val="00455C7E"/>
    <w:rsid w:val="00462176"/>
    <w:rsid w:val="00475330"/>
    <w:rsid w:val="00491E74"/>
    <w:rsid w:val="00493765"/>
    <w:rsid w:val="0049627A"/>
    <w:rsid w:val="00497CB7"/>
    <w:rsid w:val="004A2750"/>
    <w:rsid w:val="004B203E"/>
    <w:rsid w:val="004B465A"/>
    <w:rsid w:val="004C2474"/>
    <w:rsid w:val="004C3529"/>
    <w:rsid w:val="004F410A"/>
    <w:rsid w:val="004F470D"/>
    <w:rsid w:val="005001EF"/>
    <w:rsid w:val="0050628E"/>
    <w:rsid w:val="00506682"/>
    <w:rsid w:val="00515A90"/>
    <w:rsid w:val="00521E3C"/>
    <w:rsid w:val="00531AF2"/>
    <w:rsid w:val="00534015"/>
    <w:rsid w:val="00540D5E"/>
    <w:rsid w:val="00542322"/>
    <w:rsid w:val="00545A5F"/>
    <w:rsid w:val="005534A0"/>
    <w:rsid w:val="00556921"/>
    <w:rsid w:val="00561A40"/>
    <w:rsid w:val="00561D47"/>
    <w:rsid w:val="00573270"/>
    <w:rsid w:val="0057412C"/>
    <w:rsid w:val="005812D7"/>
    <w:rsid w:val="0058387C"/>
    <w:rsid w:val="00587846"/>
    <w:rsid w:val="00590225"/>
    <w:rsid w:val="005A7FE4"/>
    <w:rsid w:val="005B071C"/>
    <w:rsid w:val="005B5C2A"/>
    <w:rsid w:val="005B6849"/>
    <w:rsid w:val="005C1ADC"/>
    <w:rsid w:val="005C325C"/>
    <w:rsid w:val="005C5B16"/>
    <w:rsid w:val="005D17CA"/>
    <w:rsid w:val="005D6A94"/>
    <w:rsid w:val="005E456A"/>
    <w:rsid w:val="005E647C"/>
    <w:rsid w:val="005F2271"/>
    <w:rsid w:val="00602E26"/>
    <w:rsid w:val="006114A6"/>
    <w:rsid w:val="00613C42"/>
    <w:rsid w:val="00614FD2"/>
    <w:rsid w:val="00624278"/>
    <w:rsid w:val="00626195"/>
    <w:rsid w:val="00627B4B"/>
    <w:rsid w:val="00627DC2"/>
    <w:rsid w:val="0063027C"/>
    <w:rsid w:val="0063714C"/>
    <w:rsid w:val="0065348A"/>
    <w:rsid w:val="0065555E"/>
    <w:rsid w:val="00660557"/>
    <w:rsid w:val="0066269D"/>
    <w:rsid w:val="0067586A"/>
    <w:rsid w:val="006906EB"/>
    <w:rsid w:val="00694823"/>
    <w:rsid w:val="0069715A"/>
    <w:rsid w:val="006A09C1"/>
    <w:rsid w:val="006A0AD9"/>
    <w:rsid w:val="006A0F7C"/>
    <w:rsid w:val="006A3F73"/>
    <w:rsid w:val="006B23B0"/>
    <w:rsid w:val="006B757B"/>
    <w:rsid w:val="006C4CB6"/>
    <w:rsid w:val="006D2227"/>
    <w:rsid w:val="006D48BF"/>
    <w:rsid w:val="006D7025"/>
    <w:rsid w:val="006D7A01"/>
    <w:rsid w:val="006E7AD4"/>
    <w:rsid w:val="006F025E"/>
    <w:rsid w:val="00714BF8"/>
    <w:rsid w:val="00720AFF"/>
    <w:rsid w:val="00720B07"/>
    <w:rsid w:val="007257F0"/>
    <w:rsid w:val="00726EDD"/>
    <w:rsid w:val="007306AC"/>
    <w:rsid w:val="007358DD"/>
    <w:rsid w:val="007432BC"/>
    <w:rsid w:val="00750F78"/>
    <w:rsid w:val="0075757C"/>
    <w:rsid w:val="0076070C"/>
    <w:rsid w:val="0076128F"/>
    <w:rsid w:val="00770C12"/>
    <w:rsid w:val="007742EB"/>
    <w:rsid w:val="007A3C85"/>
    <w:rsid w:val="007A7CD0"/>
    <w:rsid w:val="007B3C71"/>
    <w:rsid w:val="007B7F47"/>
    <w:rsid w:val="007C53CE"/>
    <w:rsid w:val="007E2DAE"/>
    <w:rsid w:val="007E39C7"/>
    <w:rsid w:val="007F5A94"/>
    <w:rsid w:val="00807635"/>
    <w:rsid w:val="00807A16"/>
    <w:rsid w:val="0081768E"/>
    <w:rsid w:val="00821C32"/>
    <w:rsid w:val="00822D9D"/>
    <w:rsid w:val="00825EC1"/>
    <w:rsid w:val="00835E13"/>
    <w:rsid w:val="0084056B"/>
    <w:rsid w:val="00862671"/>
    <w:rsid w:val="00874588"/>
    <w:rsid w:val="00884C83"/>
    <w:rsid w:val="00894907"/>
    <w:rsid w:val="008A6065"/>
    <w:rsid w:val="008B145B"/>
    <w:rsid w:val="008B4DBA"/>
    <w:rsid w:val="008B7C1A"/>
    <w:rsid w:val="008C31BC"/>
    <w:rsid w:val="008D22A9"/>
    <w:rsid w:val="008D6348"/>
    <w:rsid w:val="008E071C"/>
    <w:rsid w:val="008F2306"/>
    <w:rsid w:val="009055C9"/>
    <w:rsid w:val="0090680A"/>
    <w:rsid w:val="00910451"/>
    <w:rsid w:val="009159DD"/>
    <w:rsid w:val="0092041B"/>
    <w:rsid w:val="009213E1"/>
    <w:rsid w:val="0092258E"/>
    <w:rsid w:val="0093053E"/>
    <w:rsid w:val="00932FF5"/>
    <w:rsid w:val="009542D4"/>
    <w:rsid w:val="00955E8F"/>
    <w:rsid w:val="00957F11"/>
    <w:rsid w:val="00962CD3"/>
    <w:rsid w:val="00970ED5"/>
    <w:rsid w:val="0097268A"/>
    <w:rsid w:val="009727EB"/>
    <w:rsid w:val="0097346A"/>
    <w:rsid w:val="00975A6A"/>
    <w:rsid w:val="0098112B"/>
    <w:rsid w:val="00982295"/>
    <w:rsid w:val="009905F2"/>
    <w:rsid w:val="00990DE5"/>
    <w:rsid w:val="00991E29"/>
    <w:rsid w:val="00995AAE"/>
    <w:rsid w:val="00995EEC"/>
    <w:rsid w:val="009A0C7A"/>
    <w:rsid w:val="009B3C63"/>
    <w:rsid w:val="009B7190"/>
    <w:rsid w:val="009E54FC"/>
    <w:rsid w:val="009E5F6B"/>
    <w:rsid w:val="009F354C"/>
    <w:rsid w:val="00A3114D"/>
    <w:rsid w:val="00A360BA"/>
    <w:rsid w:val="00A4393C"/>
    <w:rsid w:val="00A500A6"/>
    <w:rsid w:val="00A506F6"/>
    <w:rsid w:val="00A64D05"/>
    <w:rsid w:val="00A65909"/>
    <w:rsid w:val="00A66679"/>
    <w:rsid w:val="00A72973"/>
    <w:rsid w:val="00A74D58"/>
    <w:rsid w:val="00A86CC2"/>
    <w:rsid w:val="00A96BE4"/>
    <w:rsid w:val="00AA09E8"/>
    <w:rsid w:val="00AA1786"/>
    <w:rsid w:val="00AA6A0D"/>
    <w:rsid w:val="00AA6A56"/>
    <w:rsid w:val="00AB417F"/>
    <w:rsid w:val="00AB5107"/>
    <w:rsid w:val="00AC4908"/>
    <w:rsid w:val="00AE0843"/>
    <w:rsid w:val="00AE2F96"/>
    <w:rsid w:val="00AF1638"/>
    <w:rsid w:val="00AF4892"/>
    <w:rsid w:val="00AF4955"/>
    <w:rsid w:val="00B1255C"/>
    <w:rsid w:val="00B12986"/>
    <w:rsid w:val="00B13617"/>
    <w:rsid w:val="00B16432"/>
    <w:rsid w:val="00B17915"/>
    <w:rsid w:val="00B25A3E"/>
    <w:rsid w:val="00B3285C"/>
    <w:rsid w:val="00B35603"/>
    <w:rsid w:val="00B35F2D"/>
    <w:rsid w:val="00B37014"/>
    <w:rsid w:val="00B40059"/>
    <w:rsid w:val="00B53F7E"/>
    <w:rsid w:val="00B55114"/>
    <w:rsid w:val="00B55CEA"/>
    <w:rsid w:val="00B60BC3"/>
    <w:rsid w:val="00B773A7"/>
    <w:rsid w:val="00B90E00"/>
    <w:rsid w:val="00B94423"/>
    <w:rsid w:val="00BB052B"/>
    <w:rsid w:val="00BB2F52"/>
    <w:rsid w:val="00BB721B"/>
    <w:rsid w:val="00BC3B0F"/>
    <w:rsid w:val="00BC3E7C"/>
    <w:rsid w:val="00BC5C71"/>
    <w:rsid w:val="00BD35B0"/>
    <w:rsid w:val="00BD3B08"/>
    <w:rsid w:val="00BD6599"/>
    <w:rsid w:val="00BD7AE0"/>
    <w:rsid w:val="00BE0535"/>
    <w:rsid w:val="00BE25FF"/>
    <w:rsid w:val="00BE7FD2"/>
    <w:rsid w:val="00BE7FF2"/>
    <w:rsid w:val="00BF1213"/>
    <w:rsid w:val="00C05028"/>
    <w:rsid w:val="00C10ABB"/>
    <w:rsid w:val="00C13570"/>
    <w:rsid w:val="00C24B37"/>
    <w:rsid w:val="00C263EB"/>
    <w:rsid w:val="00C32A97"/>
    <w:rsid w:val="00C473F4"/>
    <w:rsid w:val="00C61F93"/>
    <w:rsid w:val="00C62DFC"/>
    <w:rsid w:val="00C74657"/>
    <w:rsid w:val="00C84CAB"/>
    <w:rsid w:val="00C91284"/>
    <w:rsid w:val="00C91D4D"/>
    <w:rsid w:val="00C976F9"/>
    <w:rsid w:val="00CA1465"/>
    <w:rsid w:val="00CA3CE5"/>
    <w:rsid w:val="00CA58E4"/>
    <w:rsid w:val="00CB151F"/>
    <w:rsid w:val="00CB695D"/>
    <w:rsid w:val="00CB75A8"/>
    <w:rsid w:val="00CB760C"/>
    <w:rsid w:val="00CC10CE"/>
    <w:rsid w:val="00CC2E75"/>
    <w:rsid w:val="00CC355A"/>
    <w:rsid w:val="00CF0AD1"/>
    <w:rsid w:val="00D013B5"/>
    <w:rsid w:val="00D04FA1"/>
    <w:rsid w:val="00D06060"/>
    <w:rsid w:val="00D11542"/>
    <w:rsid w:val="00D22400"/>
    <w:rsid w:val="00D30E29"/>
    <w:rsid w:val="00D31B1F"/>
    <w:rsid w:val="00D3646C"/>
    <w:rsid w:val="00D40BF3"/>
    <w:rsid w:val="00D45D28"/>
    <w:rsid w:val="00D53731"/>
    <w:rsid w:val="00D568C2"/>
    <w:rsid w:val="00D570A4"/>
    <w:rsid w:val="00D67DC9"/>
    <w:rsid w:val="00D7487C"/>
    <w:rsid w:val="00D808C9"/>
    <w:rsid w:val="00D8484B"/>
    <w:rsid w:val="00D91D43"/>
    <w:rsid w:val="00D944F9"/>
    <w:rsid w:val="00D96BAC"/>
    <w:rsid w:val="00DC0925"/>
    <w:rsid w:val="00DC3F04"/>
    <w:rsid w:val="00DC58C9"/>
    <w:rsid w:val="00DD5109"/>
    <w:rsid w:val="00DE1B42"/>
    <w:rsid w:val="00DE4D3D"/>
    <w:rsid w:val="00DF0492"/>
    <w:rsid w:val="00DF438D"/>
    <w:rsid w:val="00DF5797"/>
    <w:rsid w:val="00E03565"/>
    <w:rsid w:val="00E05B4C"/>
    <w:rsid w:val="00E07945"/>
    <w:rsid w:val="00E23691"/>
    <w:rsid w:val="00E30ABB"/>
    <w:rsid w:val="00E37398"/>
    <w:rsid w:val="00E40AA9"/>
    <w:rsid w:val="00E51BF5"/>
    <w:rsid w:val="00E52644"/>
    <w:rsid w:val="00E61791"/>
    <w:rsid w:val="00E624A4"/>
    <w:rsid w:val="00E65130"/>
    <w:rsid w:val="00E67148"/>
    <w:rsid w:val="00E8249D"/>
    <w:rsid w:val="00EA0F52"/>
    <w:rsid w:val="00EA2891"/>
    <w:rsid w:val="00EA7639"/>
    <w:rsid w:val="00EB041C"/>
    <w:rsid w:val="00EB1088"/>
    <w:rsid w:val="00EB6036"/>
    <w:rsid w:val="00EB6C1B"/>
    <w:rsid w:val="00EB79AD"/>
    <w:rsid w:val="00EC009D"/>
    <w:rsid w:val="00EC0348"/>
    <w:rsid w:val="00EC2030"/>
    <w:rsid w:val="00EC3AAD"/>
    <w:rsid w:val="00ED1DA0"/>
    <w:rsid w:val="00ED22E4"/>
    <w:rsid w:val="00ED2BEE"/>
    <w:rsid w:val="00ED3109"/>
    <w:rsid w:val="00ED4A28"/>
    <w:rsid w:val="00ED4E0E"/>
    <w:rsid w:val="00ED4F6C"/>
    <w:rsid w:val="00ED4F81"/>
    <w:rsid w:val="00ED6C77"/>
    <w:rsid w:val="00EE029F"/>
    <w:rsid w:val="00EE04C2"/>
    <w:rsid w:val="00EE214C"/>
    <w:rsid w:val="00EF3189"/>
    <w:rsid w:val="00EF60D0"/>
    <w:rsid w:val="00F15412"/>
    <w:rsid w:val="00F3639D"/>
    <w:rsid w:val="00F426B5"/>
    <w:rsid w:val="00F52D25"/>
    <w:rsid w:val="00F53E18"/>
    <w:rsid w:val="00F548BC"/>
    <w:rsid w:val="00F6467B"/>
    <w:rsid w:val="00F65467"/>
    <w:rsid w:val="00F86905"/>
    <w:rsid w:val="00F91637"/>
    <w:rsid w:val="00FA10D1"/>
    <w:rsid w:val="00FA2156"/>
    <w:rsid w:val="00FA5BC3"/>
    <w:rsid w:val="00FC25C9"/>
    <w:rsid w:val="00FC412C"/>
    <w:rsid w:val="00FC425D"/>
    <w:rsid w:val="00FD164E"/>
    <w:rsid w:val="00FD66D0"/>
    <w:rsid w:val="00FE20CC"/>
    <w:rsid w:val="00FE5046"/>
    <w:rsid w:val="00FF38D8"/>
    <w:rsid w:val="00FF60C2"/>
    <w:rsid w:val="00FF6221"/>
    <w:rsid w:val="00FF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ACC3E"/>
  <w15:docId w15:val="{040B70E7-39F1-4139-BEFE-74AC7307B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449" w:hanging="910"/>
      <w:outlineLvl w:val="0"/>
    </w:pPr>
    <w:rPr>
      <w:rFonts w:ascii="Calibri" w:eastAsia="Calibri" w:hAnsi="Calibri" w:cs="Calibri"/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879" w:hanging="459"/>
      <w:outlineLvl w:val="1"/>
    </w:pPr>
    <w:rPr>
      <w:rFonts w:ascii="Perpetua" w:eastAsia="Perpetua" w:hAnsi="Perpetua" w:cs="Perpetua"/>
      <w:b/>
      <w:bCs/>
      <w:i/>
      <w:i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265"/>
      <w:ind w:left="1509"/>
      <w:outlineLvl w:val="2"/>
    </w:pPr>
    <w:rPr>
      <w:rFonts w:ascii="Lucida Handwriting" w:eastAsia="Lucida Handwriting" w:hAnsi="Lucida Handwriting" w:cs="Lucida Handwriting"/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C05028"/>
    <w:pPr>
      <w:widowControl/>
      <w:autoSpaceDE/>
      <w:autoSpaceDN/>
    </w:pPr>
    <w:rPr>
      <w:rFonts w:ascii="Times New Roman" w:hAnsi="Times New Roman" w:cs="Times New Roman"/>
      <w:color w:val="333333"/>
      <w:sz w:val="24"/>
      <w:szCs w:val="20"/>
    </w:rPr>
  </w:style>
  <w:style w:type="character" w:customStyle="1" w:styleId="TitleChar">
    <w:name w:val="Title Char"/>
    <w:basedOn w:val="DefaultParagraphFont"/>
    <w:link w:val="Title"/>
    <w:qFormat/>
    <w:rsid w:val="002625A3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LO-normal">
    <w:name w:val="LO-normal"/>
    <w:qFormat/>
    <w:rsid w:val="002625A3"/>
    <w:pPr>
      <w:widowControl/>
      <w:suppressAutoHyphens/>
      <w:autoSpaceDE/>
      <w:autoSpaceDN/>
    </w:pPr>
    <w:rPr>
      <w:rFonts w:ascii="Times New Roman" w:eastAsia="Noto Serif CJK SC" w:hAnsi="Times New Roman" w:cs="Lohit Devanagari"/>
      <w:sz w:val="20"/>
      <w:szCs w:val="20"/>
      <w:lang w:eastAsia="zh-CN" w:bidi="hi-IN"/>
    </w:rPr>
  </w:style>
  <w:style w:type="paragraph" w:styleId="Title">
    <w:name w:val="Title"/>
    <w:basedOn w:val="LO-normal"/>
    <w:next w:val="LO-normal"/>
    <w:link w:val="TitleChar"/>
    <w:qFormat/>
    <w:rsid w:val="002625A3"/>
    <w:pPr>
      <w:ind w:left="-720"/>
      <w:jc w:val="center"/>
    </w:pPr>
    <w:rPr>
      <w:rFonts w:eastAsia="Times New Roman" w:cs="Times New Roman"/>
      <w:b/>
      <w:lang w:eastAsia="en-US" w:bidi="ar-SA"/>
    </w:rPr>
  </w:style>
  <w:style w:type="character" w:customStyle="1" w:styleId="TitleChar1">
    <w:name w:val="Title Char1"/>
    <w:basedOn w:val="DefaultParagraphFont"/>
    <w:uiPriority w:val="10"/>
    <w:rsid w:val="002625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0E356F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B3285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A64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648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A64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6488"/>
    <w:rPr>
      <w:rFonts w:ascii="Times New Roman" w:eastAsia="Times New Roman" w:hAnsi="Times New Roman" w:cs="Times New Roman"/>
    </w:rPr>
  </w:style>
  <w:style w:type="paragraph" w:customStyle="1" w:styleId="m-6497581064407730512gmail-msotitle">
    <w:name w:val="m_-6497581064407730512gmail-msotitle"/>
    <w:basedOn w:val="Normal"/>
    <w:rsid w:val="00EC2030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C577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5772"/>
    <w:rPr>
      <w:color w:val="605E5C"/>
      <w:shd w:val="clear" w:color="auto" w:fill="E1DFDD"/>
    </w:rPr>
  </w:style>
  <w:style w:type="character" w:styleId="SubtleReference">
    <w:name w:val="Subtle Reference"/>
    <w:basedOn w:val="DefaultParagraphFont"/>
    <w:uiPriority w:val="31"/>
    <w:qFormat/>
    <w:rsid w:val="00D808C9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5</Pages>
  <Words>921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Lew Dunn</dc:creator>
  <dc:description/>
  <cp:lastModifiedBy>elizabeth cook</cp:lastModifiedBy>
  <cp:revision>8</cp:revision>
  <cp:lastPrinted>2026-04-13T18:46:00Z</cp:lastPrinted>
  <dcterms:created xsi:type="dcterms:W3CDTF">2026-04-13T17:18:00Z</dcterms:created>
  <dcterms:modified xsi:type="dcterms:W3CDTF">2026-04-14T19:12:00Z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2025-10-29T00:00:00Z</vt:filetime>
  </property>
  <property fmtid="{D5CDD505-2E9C-101B-9397-08002B2CF9AE}" pid="3" name="Creator">
    <vt:lpwstr>Acrobat PDFMaker 25 for Word</vt:lpwstr>
  </property>
  <property fmtid="{D5CDD505-2E9C-101B-9397-08002B2CF9AE}" pid="4" name="GrammarlyDocumentId">
    <vt:lpwstr>16524499-890c-424c-ba77-68863b5912ef</vt:lpwstr>
  </property>
  <property fmtid="{D5CDD505-2E9C-101B-9397-08002B2CF9AE}" pid="5" name="LastSaved">
    <vt:filetime>2025-12-02T00:00:00Z</vt:filetime>
  </property>
  <property fmtid="{D5CDD505-2E9C-101B-9397-08002B2CF9AE}" pid="6" name="Producer">
    <vt:lpwstr>Adobe PDF Library 25.1.20</vt:lpwstr>
  </property>
  <property fmtid="{D5CDD505-2E9C-101B-9397-08002B2CF9AE}" pid="7" name="SourceModified">
    <vt:lpwstr>D:20251029195349</vt:lpwstr>
  </property>
</Properties>
</file>